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F7C" w:rsidRPr="00963F54" w:rsidRDefault="00946F7C" w:rsidP="00946F7C">
      <w:pPr>
        <w:shd w:val="clear" w:color="auto" w:fill="FFFFFF"/>
        <w:spacing w:after="101" w:line="240" w:lineRule="auto"/>
        <w:ind w:firstLine="288"/>
        <w:jc w:val="center"/>
        <w:rPr>
          <w:rFonts w:ascii="Montserrat" w:eastAsia="Times New Roman" w:hAnsi="Montserrat" w:cs="Arial"/>
          <w:strike/>
          <w:color w:val="2F2F2F"/>
          <w:sz w:val="18"/>
          <w:szCs w:val="18"/>
          <w:lang w:eastAsia="es-MX"/>
        </w:rPr>
      </w:pPr>
      <w:r w:rsidRPr="00963F54">
        <w:rPr>
          <w:rFonts w:ascii="Montserrat" w:eastAsia="Times New Roman" w:hAnsi="Montserrat" w:cs="Arial"/>
          <w:b/>
          <w:bCs/>
          <w:color w:val="2F2F2F"/>
          <w:sz w:val="18"/>
          <w:szCs w:val="18"/>
          <w:lang w:eastAsia="es-MX"/>
        </w:rPr>
        <w:t xml:space="preserve">LISTA DE </w:t>
      </w:r>
      <w:r>
        <w:rPr>
          <w:rFonts w:ascii="Montserrat" w:eastAsia="Times New Roman" w:hAnsi="Montserrat" w:cs="Arial"/>
          <w:b/>
          <w:bCs/>
          <w:color w:val="2F2F2F"/>
          <w:sz w:val="18"/>
          <w:szCs w:val="18"/>
          <w:lang w:eastAsia="es-MX"/>
        </w:rPr>
        <w:t>INSPECCIÓN</w:t>
      </w:r>
      <w:r w:rsidRPr="00963F54">
        <w:rPr>
          <w:rFonts w:ascii="Montserrat" w:eastAsia="Times New Roman" w:hAnsi="Montserrat" w:cs="Arial"/>
          <w:b/>
          <w:bCs/>
          <w:color w:val="2F2F2F"/>
          <w:sz w:val="18"/>
          <w:szCs w:val="18"/>
          <w:lang w:eastAsia="es-MX"/>
        </w:rPr>
        <w:t xml:space="preserve"> DEL CAPÍTULO 7 DE DISEÑO</w:t>
      </w:r>
    </w:p>
    <w:p w:rsidR="00946F7C" w:rsidRPr="00BD2CB2" w:rsidRDefault="00946F7C" w:rsidP="00946F7C">
      <w:pPr>
        <w:shd w:val="clear" w:color="auto" w:fill="FFFFFF"/>
        <w:spacing w:after="40" w:line="240" w:lineRule="auto"/>
        <w:ind w:firstLine="288"/>
        <w:jc w:val="center"/>
        <w:rPr>
          <w:rFonts w:ascii="Soberana Sans Light" w:eastAsia="Times New Roman" w:hAnsi="Soberana Sans Light" w:cs="Arial"/>
          <w:b/>
          <w:bCs/>
          <w:color w:val="2F2F2F"/>
          <w:sz w:val="18"/>
          <w:szCs w:val="18"/>
          <w:lang w:eastAsia="es-MX"/>
        </w:rPr>
      </w:pPr>
    </w:p>
    <w:p w:rsidR="00946F7C" w:rsidRDefault="00946F7C" w:rsidP="00946F7C">
      <w:pPr>
        <w:pStyle w:val="texto"/>
        <w:ind w:right="105" w:firstLine="0"/>
        <w:rPr>
          <w:rFonts w:ascii="Montserrat" w:hAnsi="Montserrat" w:cs="Arial"/>
          <w:color w:val="000000"/>
          <w:szCs w:val="18"/>
          <w:lang w:eastAsia="es-MX"/>
        </w:rPr>
      </w:pPr>
      <w:r w:rsidRPr="005C4B26">
        <w:rPr>
          <w:rFonts w:ascii="Montserrat" w:hAnsi="Montserrat" w:cs="Arial"/>
          <w:noProof/>
          <w:szCs w:val="18"/>
          <w:lang w:eastAsia="es-MX"/>
        </w:rPr>
        <w:t xml:space="preserve">De conformidad con lo señalado en la </w:t>
      </w:r>
      <w:r w:rsidRPr="005C4B26">
        <w:rPr>
          <w:rFonts w:ascii="Montserrat" w:eastAsia="Calibri" w:hAnsi="Montserrat" w:cs="Arial"/>
          <w:szCs w:val="18"/>
        </w:rPr>
        <w:t xml:space="preserve">Norma Oficial Mexicana </w:t>
      </w:r>
      <w:r w:rsidRPr="005C4B26">
        <w:rPr>
          <w:rFonts w:ascii="Montserrat" w:eastAsia="Calibri" w:hAnsi="Montserrat" w:cs="Arial"/>
          <w:i/>
          <w:szCs w:val="18"/>
        </w:rPr>
        <w:t xml:space="preserve">NOM-007-ASEA-2016, </w:t>
      </w:r>
      <w:bookmarkStart w:id="0" w:name="_Hlk496112921"/>
      <w:r w:rsidRPr="005C4B26">
        <w:rPr>
          <w:rFonts w:ascii="Montserrat" w:eastAsia="Calibri" w:hAnsi="Montserrat" w:cs="Arial"/>
          <w:i/>
          <w:szCs w:val="18"/>
        </w:rPr>
        <w:t>Transporte de gas natural, etano y gas asociado al carbón mineral por medio de ductos</w:t>
      </w:r>
      <w:r w:rsidRPr="005C4B26">
        <w:rPr>
          <w:rFonts w:ascii="Montserrat" w:hAnsi="Montserrat" w:cs="Arial"/>
          <w:szCs w:val="18"/>
          <w:lang w:eastAsia="es-MX"/>
        </w:rPr>
        <w:t>, publicada en el Diario Oficial de la Federación el 05 de marzo de 2018</w:t>
      </w:r>
      <w:bookmarkEnd w:id="0"/>
      <w:r w:rsidRPr="005C4B26">
        <w:rPr>
          <w:rFonts w:ascii="Montserrat" w:hAnsi="Montserrat" w:cs="Arial"/>
          <w:szCs w:val="18"/>
          <w:lang w:eastAsia="es-MX"/>
        </w:rPr>
        <w:t xml:space="preserve">, manifiesto bajo protesta de decir verdad que, en mi calidad de Unidad de </w:t>
      </w:r>
      <w:r>
        <w:rPr>
          <w:rFonts w:ascii="Montserrat" w:hAnsi="Montserrat" w:cs="Arial"/>
          <w:szCs w:val="18"/>
          <w:lang w:eastAsia="es-MX"/>
        </w:rPr>
        <w:t>inspección</w:t>
      </w:r>
      <w:r w:rsidRPr="005C4B26">
        <w:rPr>
          <w:rFonts w:ascii="Montserrat" w:hAnsi="Montserrat" w:cs="Arial"/>
          <w:szCs w:val="18"/>
          <w:lang w:eastAsia="es-MX"/>
        </w:rPr>
        <w:t xml:space="preserve"> </w:t>
      </w:r>
      <w:r w:rsidRPr="009C06BC">
        <w:rPr>
          <w:rFonts w:ascii="Montserrat" w:hAnsi="Montserrat" w:cs="Arial"/>
          <w:szCs w:val="18"/>
          <w:lang w:eastAsia="es-MX"/>
        </w:rPr>
        <w:t xml:space="preserve">(en los términos del  artículo 53 de la Ley de Infraestructura de la Calidad ) </w:t>
      </w:r>
      <w:r w:rsidRPr="005C4B26">
        <w:rPr>
          <w:rFonts w:ascii="Montserrat" w:hAnsi="Montserrat" w:cs="Arial"/>
          <w:szCs w:val="18"/>
          <w:lang w:eastAsia="es-MX"/>
        </w:rPr>
        <w:t xml:space="preserve">aprobada por la Agencia Nacional de Seguridad Industrial y de Protección al Medio Ambiente del Sector Hidrocarburos, procedí a realizar la </w:t>
      </w:r>
      <w:r>
        <w:rPr>
          <w:rFonts w:ascii="Montserrat" w:hAnsi="Montserrat" w:cs="Arial"/>
          <w:szCs w:val="18"/>
          <w:lang w:eastAsia="es-MX"/>
        </w:rPr>
        <w:t>inspección</w:t>
      </w:r>
      <w:r w:rsidRPr="005C4B26">
        <w:rPr>
          <w:rFonts w:ascii="Montserrat" w:hAnsi="Montserrat" w:cs="Arial"/>
          <w:szCs w:val="18"/>
          <w:lang w:eastAsia="es-MX"/>
        </w:rPr>
        <w:t xml:space="preserve"> documental de </w:t>
      </w:r>
      <w:r w:rsidRPr="005C4B26">
        <w:rPr>
          <w:rFonts w:ascii="Montserrat" w:hAnsi="Montserrat" w:cs="Arial"/>
          <w:bCs/>
          <w:color w:val="0070C0"/>
          <w:szCs w:val="18"/>
          <w:lang w:val="es-MX" w:eastAsia="es-MX"/>
        </w:rPr>
        <w:t>&lt;&lt;nombre del proyecto/instalación&gt;&gt;</w:t>
      </w:r>
      <w:r w:rsidRPr="005C4B26">
        <w:rPr>
          <w:rFonts w:ascii="Montserrat" w:hAnsi="Montserrat" w:cs="Arial"/>
          <w:bCs/>
          <w:color w:val="2F5496" w:themeColor="accent1" w:themeShade="BF"/>
          <w:szCs w:val="18"/>
          <w:lang w:eastAsia="es-MX"/>
        </w:rPr>
        <w:t xml:space="preserve">, </w:t>
      </w:r>
      <w:r w:rsidRPr="00105460">
        <w:rPr>
          <w:rFonts w:ascii="Montserrat" w:hAnsi="Montserrat" w:cs="Arial"/>
          <w:bCs/>
          <w:color w:val="000000" w:themeColor="text1"/>
          <w:szCs w:val="18"/>
          <w:lang w:eastAsia="es-MX"/>
        </w:rPr>
        <w:t xml:space="preserve">correspondiente al </w:t>
      </w:r>
      <w:r w:rsidRPr="00105460">
        <w:rPr>
          <w:rFonts w:ascii="Montserrat" w:hAnsi="Montserrat" w:cs="Arial"/>
          <w:bCs/>
          <w:color w:val="0070C0"/>
          <w:szCs w:val="18"/>
          <w:lang w:val="es-MX" w:eastAsia="es-MX"/>
        </w:rPr>
        <w:t>&lt;&lt;número de contrato/ cotización/ orden de servicio&gt;&gt;</w:t>
      </w:r>
      <w:r>
        <w:rPr>
          <w:rFonts w:ascii="Montserrat" w:hAnsi="Montserrat" w:cs="Arial"/>
          <w:bCs/>
          <w:color w:val="2F5496" w:themeColor="accent1" w:themeShade="BF"/>
          <w:szCs w:val="18"/>
          <w:lang w:eastAsia="es-MX"/>
        </w:rPr>
        <w:t xml:space="preserve"> </w:t>
      </w:r>
      <w:r w:rsidRPr="00BA1A87">
        <w:rPr>
          <w:rFonts w:ascii="Montserrat" w:hAnsi="Montserrat" w:cs="Arial"/>
          <w:bCs/>
          <w:color w:val="000000" w:themeColor="text1"/>
          <w:szCs w:val="18"/>
          <w:lang w:eastAsia="es-MX"/>
        </w:rPr>
        <w:t xml:space="preserve">con la empresa </w:t>
      </w:r>
      <w:r w:rsidRPr="00105460">
        <w:rPr>
          <w:rFonts w:ascii="Montserrat" w:hAnsi="Montserrat" w:cs="Arial"/>
          <w:bCs/>
          <w:color w:val="0070C0"/>
          <w:szCs w:val="18"/>
          <w:lang w:val="es-MX" w:eastAsia="es-MX"/>
        </w:rPr>
        <w:t>&lt;&lt;nombre de la empresa&gt;&gt;</w:t>
      </w:r>
      <w:r>
        <w:rPr>
          <w:rFonts w:ascii="Montserrat" w:hAnsi="Montserrat" w:cs="Arial"/>
          <w:bCs/>
          <w:color w:val="0070C0"/>
          <w:szCs w:val="18"/>
          <w:lang w:val="es-MX" w:eastAsia="es-MX"/>
        </w:rPr>
        <w:t>,</w:t>
      </w:r>
      <w:r>
        <w:rPr>
          <w:rFonts w:ascii="Montserrat" w:hAnsi="Montserrat" w:cs="Arial"/>
          <w:bCs/>
          <w:color w:val="2F5496" w:themeColor="accent1" w:themeShade="BF"/>
          <w:szCs w:val="18"/>
          <w:lang w:eastAsia="es-MX"/>
        </w:rPr>
        <w:t xml:space="preserve"> </w:t>
      </w:r>
      <w:r w:rsidRPr="005C4B26">
        <w:rPr>
          <w:rFonts w:ascii="Montserrat" w:hAnsi="Montserrat" w:cs="Arial"/>
          <w:szCs w:val="18"/>
          <w:lang w:eastAsia="es-MX"/>
        </w:rPr>
        <w:t xml:space="preserve">en lo relativo al Capítulo 7, numerales 7.1 al 7.63,  con fecha </w:t>
      </w:r>
      <w:r>
        <w:rPr>
          <w:rFonts w:ascii="Montserrat" w:hAnsi="Montserrat" w:cs="Arial"/>
          <w:szCs w:val="18"/>
          <w:lang w:eastAsia="es-MX"/>
        </w:rPr>
        <w:t xml:space="preserve">y hora </w:t>
      </w:r>
      <w:r w:rsidRPr="005C4B26">
        <w:rPr>
          <w:rFonts w:ascii="Montserrat" w:hAnsi="Montserrat" w:cs="Arial"/>
          <w:szCs w:val="18"/>
          <w:lang w:eastAsia="es-MX"/>
        </w:rPr>
        <w:t xml:space="preserve">de inicio </w:t>
      </w:r>
      <w:r w:rsidRPr="005C4B26">
        <w:rPr>
          <w:rFonts w:ascii="Montserrat" w:hAnsi="Montserrat" w:cs="Arial"/>
          <w:bCs/>
          <w:color w:val="0070C0"/>
          <w:szCs w:val="18"/>
          <w:lang w:val="es-MX" w:eastAsia="es-MX"/>
        </w:rPr>
        <w:t>&lt;&lt;día/mes/año&gt;&gt;</w:t>
      </w:r>
      <w:r>
        <w:rPr>
          <w:rFonts w:ascii="Montserrat" w:hAnsi="Montserrat" w:cs="Arial"/>
          <w:bCs/>
          <w:color w:val="0070C0"/>
          <w:szCs w:val="18"/>
          <w:lang w:val="es-MX" w:eastAsia="es-MX"/>
        </w:rPr>
        <w:t xml:space="preserve"> &lt;&lt;00:00 h&gt;&gt;,</w:t>
      </w:r>
      <w:r w:rsidRPr="005C4B26">
        <w:rPr>
          <w:rFonts w:ascii="Montserrat" w:hAnsi="Montserrat" w:cs="Arial"/>
          <w:color w:val="FF0000"/>
          <w:szCs w:val="18"/>
          <w:lang w:val="es-MX"/>
        </w:rPr>
        <w:t xml:space="preserve"> </w:t>
      </w:r>
      <w:r w:rsidRPr="005C4B26">
        <w:rPr>
          <w:rFonts w:ascii="Montserrat" w:hAnsi="Montserrat" w:cs="Arial"/>
          <w:szCs w:val="18"/>
          <w:lang w:eastAsia="es-MX"/>
        </w:rPr>
        <w:t>y</w:t>
      </w:r>
      <w:r>
        <w:rPr>
          <w:rFonts w:ascii="Montserrat" w:hAnsi="Montserrat" w:cs="Arial"/>
          <w:szCs w:val="18"/>
          <w:lang w:eastAsia="es-MX"/>
        </w:rPr>
        <w:t xml:space="preserve"> con</w:t>
      </w:r>
      <w:r w:rsidRPr="005C4B26">
        <w:rPr>
          <w:rFonts w:ascii="Montserrat" w:hAnsi="Montserrat" w:cs="Arial"/>
          <w:szCs w:val="18"/>
          <w:lang w:eastAsia="es-MX"/>
        </w:rPr>
        <w:t xml:space="preserve"> fecha </w:t>
      </w:r>
      <w:r>
        <w:rPr>
          <w:rFonts w:ascii="Montserrat" w:hAnsi="Montserrat" w:cs="Arial"/>
          <w:szCs w:val="18"/>
          <w:lang w:eastAsia="es-MX"/>
        </w:rPr>
        <w:t xml:space="preserve">y hora </w:t>
      </w:r>
      <w:r w:rsidRPr="005C4B26">
        <w:rPr>
          <w:rFonts w:ascii="Montserrat" w:hAnsi="Montserrat" w:cs="Arial"/>
          <w:szCs w:val="18"/>
          <w:lang w:eastAsia="es-MX"/>
        </w:rPr>
        <w:t>de t</w:t>
      </w:r>
      <w:r>
        <w:rPr>
          <w:rFonts w:ascii="Montserrat" w:hAnsi="Montserrat" w:cs="Arial"/>
          <w:szCs w:val="18"/>
          <w:lang w:eastAsia="es-MX"/>
        </w:rPr>
        <w:t>é</w:t>
      </w:r>
      <w:r w:rsidRPr="005C4B26">
        <w:rPr>
          <w:rFonts w:ascii="Montserrat" w:hAnsi="Montserrat" w:cs="Arial"/>
          <w:szCs w:val="18"/>
          <w:lang w:eastAsia="es-MX"/>
        </w:rPr>
        <w:t xml:space="preserve">rmino </w:t>
      </w:r>
      <w:r w:rsidRPr="005C4B26">
        <w:rPr>
          <w:rFonts w:ascii="Montserrat" w:hAnsi="Montserrat" w:cs="Arial"/>
          <w:bCs/>
          <w:color w:val="0070C0"/>
          <w:szCs w:val="18"/>
          <w:lang w:val="es-MX" w:eastAsia="es-MX"/>
        </w:rPr>
        <w:t>&lt;&lt;día/mes/año&gt;&gt;</w:t>
      </w:r>
      <w:r>
        <w:rPr>
          <w:rFonts w:ascii="Montserrat" w:hAnsi="Montserrat" w:cs="Arial"/>
          <w:bCs/>
          <w:color w:val="0070C0"/>
          <w:szCs w:val="18"/>
          <w:lang w:val="es-MX" w:eastAsia="es-MX"/>
        </w:rPr>
        <w:t xml:space="preserve"> </w:t>
      </w:r>
      <w:bookmarkStart w:id="1" w:name="_Hlk48308021"/>
      <w:r>
        <w:rPr>
          <w:rFonts w:ascii="Montserrat" w:hAnsi="Montserrat" w:cs="Arial"/>
          <w:bCs/>
          <w:color w:val="0070C0"/>
          <w:szCs w:val="18"/>
          <w:lang w:val="es-MX" w:eastAsia="es-MX"/>
        </w:rPr>
        <w:t>&lt;&lt;00:00h&gt;&gt;,</w:t>
      </w:r>
      <w:r w:rsidRPr="005C4B26">
        <w:rPr>
          <w:rFonts w:ascii="Montserrat" w:hAnsi="Montserrat" w:cs="Arial"/>
          <w:color w:val="FF0000"/>
          <w:szCs w:val="18"/>
        </w:rPr>
        <w:t xml:space="preserve"> </w:t>
      </w:r>
      <w:bookmarkEnd w:id="1"/>
      <w:r w:rsidRPr="005C4B26">
        <w:rPr>
          <w:rFonts w:ascii="Montserrat" w:hAnsi="Montserrat" w:cs="Arial"/>
          <w:color w:val="000000"/>
          <w:szCs w:val="18"/>
          <w:lang w:eastAsia="es-MX"/>
        </w:rPr>
        <w:t>obteniendo los siguientes resultados:</w:t>
      </w:r>
    </w:p>
    <w:p w:rsidR="00946F7C" w:rsidRDefault="00946F7C" w:rsidP="00946F7C">
      <w:pPr>
        <w:pStyle w:val="texto"/>
        <w:ind w:right="105" w:firstLine="0"/>
        <w:rPr>
          <w:rFonts w:ascii="Montserrat" w:hAnsi="Montserrat" w:cs="Arial"/>
          <w:color w:val="000000"/>
          <w:szCs w:val="18"/>
          <w:lang w:eastAsia="es-MX"/>
        </w:rPr>
      </w:pPr>
    </w:p>
    <w:p w:rsidR="00946F7C" w:rsidRPr="005C4B26" w:rsidRDefault="00946F7C" w:rsidP="00946F7C">
      <w:pPr>
        <w:pStyle w:val="texto"/>
        <w:ind w:right="105" w:firstLine="0"/>
        <w:rPr>
          <w:rFonts w:ascii="Montserrat" w:hAnsi="Montserrat" w:cs="Arial"/>
          <w:color w:val="000000"/>
          <w:szCs w:val="18"/>
          <w:lang w:eastAsia="es-MX"/>
        </w:rPr>
      </w:pPr>
    </w:p>
    <w:p w:rsidR="00946F7C" w:rsidRPr="00342B91" w:rsidRDefault="00946F7C" w:rsidP="00946F7C">
      <w:pPr>
        <w:pStyle w:val="texto"/>
        <w:jc w:val="center"/>
        <w:rPr>
          <w:rFonts w:ascii="Montserrat" w:hAnsi="Montserrat" w:cs="Arial"/>
          <w:b/>
          <w:bCs/>
          <w:color w:val="2F2F2F"/>
          <w:szCs w:val="18"/>
          <w:lang w:val="es-MX" w:eastAsia="es-MX"/>
        </w:rPr>
      </w:pPr>
      <w:r w:rsidRPr="00342B91">
        <w:rPr>
          <w:rFonts w:ascii="Montserrat" w:hAnsi="Montserrat" w:cs="Arial"/>
          <w:b/>
          <w:bCs/>
          <w:color w:val="2F2F2F"/>
          <w:szCs w:val="18"/>
          <w:lang w:val="es-MX" w:eastAsia="es-MX"/>
        </w:rPr>
        <w:t xml:space="preserve">LISTA DE </w:t>
      </w:r>
      <w:r>
        <w:rPr>
          <w:rFonts w:ascii="Montserrat" w:hAnsi="Montserrat" w:cs="Arial"/>
          <w:b/>
          <w:bCs/>
          <w:color w:val="2F2F2F"/>
          <w:szCs w:val="18"/>
          <w:lang w:val="es-MX" w:eastAsia="es-MX"/>
        </w:rPr>
        <w:t>INSPECCIÓN</w:t>
      </w:r>
    </w:p>
    <w:p w:rsidR="00421C46" w:rsidRDefault="00421C46"/>
    <w:tbl>
      <w:tblPr>
        <w:tblW w:w="5015" w:type="pct"/>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34"/>
        <w:gridCol w:w="889"/>
        <w:gridCol w:w="2990"/>
        <w:gridCol w:w="1085"/>
        <w:gridCol w:w="407"/>
        <w:gridCol w:w="547"/>
        <w:gridCol w:w="949"/>
        <w:gridCol w:w="2310"/>
        <w:gridCol w:w="1901"/>
        <w:gridCol w:w="1223"/>
      </w:tblGrid>
      <w:tr w:rsidR="006D19C5" w:rsidRPr="00D971DA" w:rsidTr="00421C46">
        <w:trPr>
          <w:trHeight w:val="384"/>
          <w:tblHeader/>
          <w:jc w:val="center"/>
        </w:trPr>
        <w:tc>
          <w:tcPr>
            <w:tcW w:w="282" w:type="pct"/>
            <w:vMerge w:val="restart"/>
            <w:tcBorders>
              <w:top w:val="single" w:sz="4" w:space="0" w:color="000000"/>
              <w:left w:val="single" w:sz="4" w:space="0" w:color="000000"/>
              <w:right w:val="single" w:sz="4" w:space="0" w:color="000000"/>
            </w:tcBorders>
            <w:shd w:val="clear" w:color="auto" w:fill="D9D9D9"/>
            <w:vAlign w:val="center"/>
          </w:tcPr>
          <w:p w:rsidR="006D19C5" w:rsidRPr="00D971DA" w:rsidRDefault="006D19C5" w:rsidP="00421C46">
            <w:pPr>
              <w:spacing w:after="20" w:line="240" w:lineRule="auto"/>
              <w:jc w:val="center"/>
              <w:rPr>
                <w:rFonts w:ascii="Montserrat" w:eastAsia="Times New Roman" w:hAnsi="Montserrat" w:cs="Arial"/>
                <w:b/>
                <w:bCs/>
                <w:color w:val="000000"/>
                <w:sz w:val="18"/>
                <w:szCs w:val="18"/>
                <w:lang w:eastAsia="es-MX"/>
              </w:rPr>
            </w:pPr>
            <w:r w:rsidRPr="00D971DA">
              <w:rPr>
                <w:rFonts w:ascii="Montserrat" w:eastAsia="Times New Roman" w:hAnsi="Montserrat" w:cs="Arial"/>
                <w:b/>
                <w:bCs/>
                <w:color w:val="000000"/>
                <w:sz w:val="18"/>
                <w:szCs w:val="18"/>
                <w:lang w:eastAsia="es-MX"/>
              </w:rPr>
              <w:t>No.</w:t>
            </w:r>
          </w:p>
        </w:tc>
        <w:tc>
          <w:tcPr>
            <w:tcW w:w="341"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rsidR="006D19C5" w:rsidRPr="00D971DA" w:rsidRDefault="006D19C5" w:rsidP="00421C46">
            <w:pPr>
              <w:spacing w:after="20" w:line="240" w:lineRule="auto"/>
              <w:jc w:val="center"/>
              <w:rPr>
                <w:rFonts w:ascii="Montserrat" w:eastAsia="Times New Roman" w:hAnsi="Montserrat" w:cs="Arial"/>
                <w:b/>
                <w:bCs/>
                <w:color w:val="000000"/>
                <w:sz w:val="18"/>
                <w:szCs w:val="18"/>
                <w:lang w:eastAsia="es-MX"/>
              </w:rPr>
            </w:pPr>
            <w:r w:rsidRPr="00D971DA">
              <w:rPr>
                <w:rFonts w:ascii="Montserrat" w:eastAsia="Times New Roman" w:hAnsi="Montserrat" w:cs="Arial"/>
                <w:b/>
                <w:bCs/>
                <w:color w:val="000000"/>
                <w:sz w:val="18"/>
                <w:szCs w:val="18"/>
                <w:lang w:eastAsia="es-MX"/>
              </w:rPr>
              <w:t>Artículo de referencia</w:t>
            </w:r>
          </w:p>
        </w:tc>
        <w:tc>
          <w:tcPr>
            <w:tcW w:w="1147"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rsidR="006D19C5" w:rsidRPr="00D971DA" w:rsidRDefault="006D19C5" w:rsidP="00421C46">
            <w:pPr>
              <w:spacing w:after="20" w:line="240" w:lineRule="auto"/>
              <w:jc w:val="center"/>
              <w:rPr>
                <w:rFonts w:ascii="Montserrat" w:eastAsia="Times New Roman" w:hAnsi="Montserrat" w:cs="Arial"/>
                <w:b/>
                <w:bCs/>
                <w:color w:val="000000"/>
                <w:sz w:val="18"/>
                <w:szCs w:val="18"/>
                <w:lang w:eastAsia="es-MX"/>
              </w:rPr>
            </w:pPr>
            <w:r w:rsidRPr="00D971DA">
              <w:rPr>
                <w:rFonts w:ascii="Montserrat" w:eastAsia="Times New Roman" w:hAnsi="Montserrat" w:cs="Arial"/>
                <w:b/>
                <w:bCs/>
                <w:color w:val="000000"/>
                <w:sz w:val="18"/>
                <w:szCs w:val="18"/>
                <w:lang w:eastAsia="es-MX"/>
              </w:rPr>
              <w:t>Requisito Normativo</w:t>
            </w:r>
          </w:p>
        </w:tc>
        <w:tc>
          <w:tcPr>
            <w:tcW w:w="416" w:type="pct"/>
            <w:vMerge w:val="restart"/>
            <w:tcBorders>
              <w:top w:val="single" w:sz="4" w:space="0" w:color="000000"/>
              <w:left w:val="single" w:sz="4" w:space="0" w:color="000000"/>
              <w:right w:val="single" w:sz="4" w:space="0" w:color="000000"/>
            </w:tcBorders>
            <w:shd w:val="clear" w:color="auto" w:fill="D9D9D9"/>
            <w:vAlign w:val="center"/>
          </w:tcPr>
          <w:p w:rsidR="006D19C5" w:rsidRPr="00D971DA" w:rsidRDefault="006D19C5" w:rsidP="00421C46">
            <w:pPr>
              <w:spacing w:after="20" w:line="240" w:lineRule="auto"/>
              <w:jc w:val="center"/>
              <w:rPr>
                <w:rFonts w:ascii="Montserrat" w:eastAsia="Times New Roman" w:hAnsi="Montserrat" w:cs="Arial"/>
                <w:b/>
                <w:bCs/>
                <w:color w:val="000000"/>
                <w:sz w:val="18"/>
                <w:szCs w:val="18"/>
                <w:lang w:eastAsia="es-MX"/>
              </w:rPr>
            </w:pPr>
            <w:r w:rsidRPr="00D971DA">
              <w:rPr>
                <w:rFonts w:ascii="Montserrat" w:eastAsia="Times New Roman" w:hAnsi="Montserrat" w:cs="Arial"/>
                <w:b/>
                <w:bCs/>
                <w:color w:val="000000"/>
                <w:sz w:val="18"/>
                <w:szCs w:val="18"/>
                <w:lang w:eastAsia="es-MX"/>
              </w:rPr>
              <w:t>Tipo de inspección</w:t>
            </w:r>
          </w:p>
        </w:tc>
        <w:tc>
          <w:tcPr>
            <w:tcW w:w="730" w:type="pct"/>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rsidR="006D19C5" w:rsidRPr="00D971DA" w:rsidRDefault="006D19C5" w:rsidP="00421C46">
            <w:pPr>
              <w:spacing w:after="20" w:line="240" w:lineRule="auto"/>
              <w:jc w:val="center"/>
              <w:rPr>
                <w:rFonts w:ascii="Montserrat" w:eastAsia="Times New Roman" w:hAnsi="Montserrat" w:cs="Arial"/>
                <w:b/>
                <w:bCs/>
                <w:color w:val="000000"/>
                <w:sz w:val="18"/>
                <w:szCs w:val="18"/>
                <w:lang w:eastAsia="es-MX"/>
              </w:rPr>
            </w:pPr>
            <w:r w:rsidRPr="00D971DA">
              <w:rPr>
                <w:rFonts w:ascii="Montserrat" w:eastAsia="Times New Roman" w:hAnsi="Montserrat" w:cs="Arial"/>
                <w:b/>
                <w:bCs/>
                <w:color w:val="000000"/>
                <w:sz w:val="18"/>
                <w:szCs w:val="18"/>
                <w:lang w:eastAsia="es-MX"/>
              </w:rPr>
              <w:t>Resultado</w:t>
            </w:r>
          </w:p>
          <w:p w:rsidR="006D19C5" w:rsidRPr="00D971DA" w:rsidRDefault="006D19C5" w:rsidP="00421C46">
            <w:pPr>
              <w:spacing w:after="20" w:line="240" w:lineRule="auto"/>
              <w:jc w:val="center"/>
              <w:rPr>
                <w:rFonts w:ascii="Montserrat" w:eastAsia="Times New Roman" w:hAnsi="Montserrat" w:cs="Arial"/>
                <w:b/>
                <w:bCs/>
                <w:color w:val="000000"/>
                <w:sz w:val="18"/>
                <w:szCs w:val="18"/>
                <w:lang w:eastAsia="es-MX"/>
              </w:rPr>
            </w:pPr>
            <w:r w:rsidRPr="00D971DA">
              <w:rPr>
                <w:rFonts w:ascii="Montserrat" w:eastAsia="Times New Roman" w:hAnsi="Montserrat" w:cs="Arial"/>
                <w:bCs/>
                <w:color w:val="000000"/>
                <w:sz w:val="18"/>
                <w:szCs w:val="18"/>
                <w:lang w:eastAsia="es-MX"/>
              </w:rPr>
              <w:t>(Señale con una “x” en la columna que aplique)</w:t>
            </w:r>
          </w:p>
        </w:tc>
        <w:tc>
          <w:tcPr>
            <w:tcW w:w="886" w:type="pct"/>
            <w:vMerge w:val="restart"/>
            <w:tcBorders>
              <w:top w:val="single" w:sz="4" w:space="0" w:color="000000"/>
              <w:left w:val="single" w:sz="4" w:space="0" w:color="000000"/>
              <w:right w:val="single" w:sz="4" w:space="0" w:color="000000"/>
            </w:tcBorders>
            <w:shd w:val="clear" w:color="auto" w:fill="D9D9D9"/>
            <w:vAlign w:val="center"/>
          </w:tcPr>
          <w:p w:rsidR="006D19C5" w:rsidRPr="00D971DA" w:rsidRDefault="006D19C5" w:rsidP="00421C46">
            <w:pPr>
              <w:spacing w:after="20" w:line="240" w:lineRule="auto"/>
              <w:jc w:val="center"/>
              <w:rPr>
                <w:rFonts w:ascii="Montserrat" w:eastAsia="Times New Roman" w:hAnsi="Montserrat" w:cs="Arial"/>
                <w:b/>
                <w:bCs/>
                <w:color w:val="000000"/>
                <w:sz w:val="18"/>
                <w:szCs w:val="18"/>
                <w:lang w:eastAsia="es-MX"/>
              </w:rPr>
            </w:pPr>
          </w:p>
          <w:p w:rsidR="006D19C5" w:rsidRPr="00D971DA" w:rsidRDefault="006D19C5" w:rsidP="00421C46">
            <w:pPr>
              <w:spacing w:after="20" w:line="240" w:lineRule="auto"/>
              <w:jc w:val="center"/>
              <w:rPr>
                <w:rFonts w:ascii="Montserrat" w:eastAsia="Times New Roman" w:hAnsi="Montserrat" w:cs="Arial"/>
                <w:b/>
                <w:bCs/>
                <w:color w:val="000000"/>
                <w:sz w:val="18"/>
                <w:szCs w:val="18"/>
                <w:lang w:eastAsia="es-MX"/>
              </w:rPr>
            </w:pPr>
            <w:r w:rsidRPr="00D971DA">
              <w:rPr>
                <w:rFonts w:ascii="Montserrat" w:eastAsia="Times New Roman" w:hAnsi="Montserrat" w:cs="Arial"/>
                <w:b/>
                <w:bCs/>
                <w:color w:val="000000"/>
                <w:sz w:val="18"/>
                <w:szCs w:val="18"/>
                <w:lang w:eastAsia="es-MX"/>
              </w:rPr>
              <w:t>Referencia de la evidencia de soporte</w:t>
            </w:r>
          </w:p>
          <w:p w:rsidR="006D19C5" w:rsidRPr="00D971DA" w:rsidRDefault="006D19C5" w:rsidP="00421C46">
            <w:pPr>
              <w:spacing w:after="20" w:line="240" w:lineRule="auto"/>
              <w:jc w:val="center"/>
              <w:rPr>
                <w:rFonts w:ascii="Montserrat" w:eastAsia="Times New Roman" w:hAnsi="Montserrat" w:cs="Arial"/>
                <w:b/>
                <w:bCs/>
                <w:color w:val="000000"/>
                <w:sz w:val="18"/>
                <w:szCs w:val="18"/>
                <w:lang w:eastAsia="es-MX"/>
              </w:rPr>
            </w:pPr>
          </w:p>
        </w:tc>
        <w:tc>
          <w:tcPr>
            <w:tcW w:w="729" w:type="pct"/>
            <w:vMerge w:val="restart"/>
            <w:tcBorders>
              <w:top w:val="single" w:sz="4" w:space="0" w:color="000000"/>
              <w:left w:val="single" w:sz="4" w:space="0" w:color="000000"/>
              <w:right w:val="single" w:sz="4" w:space="0" w:color="000000"/>
            </w:tcBorders>
            <w:shd w:val="clear" w:color="auto" w:fill="D9D9D9"/>
            <w:vAlign w:val="center"/>
          </w:tcPr>
          <w:p w:rsidR="006D19C5" w:rsidRPr="00D971DA" w:rsidRDefault="006D19C5" w:rsidP="00421C46">
            <w:pPr>
              <w:spacing w:after="20" w:line="240" w:lineRule="auto"/>
              <w:jc w:val="center"/>
              <w:rPr>
                <w:rFonts w:ascii="Montserrat" w:eastAsia="Times New Roman" w:hAnsi="Montserrat" w:cs="Arial"/>
                <w:b/>
                <w:bCs/>
                <w:color w:val="000000"/>
                <w:sz w:val="18"/>
                <w:szCs w:val="18"/>
                <w:lang w:eastAsia="es-MX"/>
              </w:rPr>
            </w:pPr>
            <w:r w:rsidRPr="00D971DA">
              <w:rPr>
                <w:rFonts w:ascii="Montserrat" w:eastAsia="Times New Roman" w:hAnsi="Montserrat" w:cs="Arial"/>
                <w:b/>
                <w:bCs/>
                <w:color w:val="000000"/>
                <w:sz w:val="18"/>
                <w:szCs w:val="18"/>
                <w:lang w:eastAsia="es-MX"/>
              </w:rPr>
              <w:t>Descripción de la evidencia de soporte</w:t>
            </w:r>
          </w:p>
        </w:tc>
        <w:tc>
          <w:tcPr>
            <w:tcW w:w="469" w:type="pct"/>
            <w:vMerge w:val="restart"/>
            <w:tcBorders>
              <w:top w:val="single" w:sz="4" w:space="0" w:color="000000"/>
              <w:left w:val="single" w:sz="4" w:space="0" w:color="000000"/>
              <w:right w:val="single" w:sz="4" w:space="0" w:color="000000"/>
            </w:tcBorders>
            <w:shd w:val="clear" w:color="auto" w:fill="D9D9D9"/>
            <w:vAlign w:val="center"/>
          </w:tcPr>
          <w:p w:rsidR="006D19C5" w:rsidRPr="00D971DA" w:rsidRDefault="006D19C5" w:rsidP="00421C46">
            <w:pPr>
              <w:spacing w:after="20" w:line="240" w:lineRule="auto"/>
              <w:jc w:val="center"/>
              <w:rPr>
                <w:rFonts w:ascii="Montserrat" w:eastAsia="Times New Roman" w:hAnsi="Montserrat" w:cs="Arial"/>
                <w:b/>
                <w:bCs/>
                <w:color w:val="000000"/>
                <w:sz w:val="18"/>
                <w:szCs w:val="18"/>
                <w:lang w:eastAsia="es-MX"/>
              </w:rPr>
            </w:pPr>
            <w:r w:rsidRPr="00D971DA">
              <w:rPr>
                <w:rFonts w:ascii="Montserrat" w:eastAsia="Times New Roman" w:hAnsi="Montserrat" w:cs="Arial"/>
                <w:b/>
                <w:bCs/>
                <w:color w:val="000000"/>
                <w:sz w:val="18"/>
                <w:szCs w:val="18"/>
                <w:lang w:eastAsia="es-MX"/>
              </w:rPr>
              <w:t>Observaciones</w:t>
            </w:r>
          </w:p>
        </w:tc>
      </w:tr>
      <w:tr w:rsidR="006D19C5" w:rsidRPr="00D971DA" w:rsidTr="00421C46">
        <w:trPr>
          <w:trHeight w:val="282"/>
          <w:jc w:val="center"/>
        </w:trPr>
        <w:tc>
          <w:tcPr>
            <w:tcW w:w="282" w:type="pct"/>
            <w:vMerge/>
            <w:tcBorders>
              <w:left w:val="single" w:sz="4" w:space="0" w:color="000000"/>
              <w:right w:val="single" w:sz="4" w:space="0" w:color="000000"/>
            </w:tcBorders>
            <w:shd w:val="clear" w:color="auto" w:fill="D9D9D9"/>
          </w:tcPr>
          <w:p w:rsidR="006D19C5" w:rsidRPr="00D971DA" w:rsidRDefault="006D19C5" w:rsidP="006D19C5">
            <w:pPr>
              <w:pStyle w:val="Prrafodelista"/>
              <w:numPr>
                <w:ilvl w:val="0"/>
                <w:numId w:val="2"/>
              </w:numPr>
              <w:spacing w:after="20" w:line="240" w:lineRule="auto"/>
              <w:jc w:val="center"/>
              <w:rPr>
                <w:rFonts w:ascii="Montserrat" w:eastAsia="Times New Roman" w:hAnsi="Montserrat" w:cs="Arial"/>
                <w:b/>
                <w:bCs/>
                <w:color w:val="000000"/>
                <w:sz w:val="18"/>
                <w:szCs w:val="18"/>
                <w:lang w:eastAsia="es-MX"/>
              </w:rPr>
            </w:pPr>
          </w:p>
        </w:tc>
        <w:tc>
          <w:tcPr>
            <w:tcW w:w="341" w:type="pct"/>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rsidR="006D19C5" w:rsidRPr="00D971DA" w:rsidRDefault="006D19C5" w:rsidP="00421C46">
            <w:pPr>
              <w:spacing w:after="20" w:line="240" w:lineRule="auto"/>
              <w:jc w:val="center"/>
              <w:rPr>
                <w:rFonts w:ascii="Montserrat" w:eastAsia="Times New Roman" w:hAnsi="Montserrat" w:cs="Arial"/>
                <w:color w:val="000000"/>
                <w:sz w:val="18"/>
                <w:szCs w:val="18"/>
                <w:lang w:eastAsia="es-MX"/>
              </w:rPr>
            </w:pPr>
          </w:p>
        </w:tc>
        <w:tc>
          <w:tcPr>
            <w:tcW w:w="1147" w:type="pct"/>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rsidR="006D19C5" w:rsidRPr="00D971DA" w:rsidRDefault="006D19C5" w:rsidP="00421C46">
            <w:pPr>
              <w:spacing w:after="20" w:line="240" w:lineRule="auto"/>
              <w:jc w:val="both"/>
              <w:rPr>
                <w:rFonts w:ascii="Montserrat" w:eastAsia="Times New Roman" w:hAnsi="Montserrat" w:cs="Arial"/>
                <w:color w:val="000000"/>
                <w:sz w:val="18"/>
                <w:szCs w:val="18"/>
                <w:lang w:eastAsia="es-MX"/>
              </w:rPr>
            </w:pPr>
          </w:p>
        </w:tc>
        <w:tc>
          <w:tcPr>
            <w:tcW w:w="416" w:type="pct"/>
            <w:vMerge/>
            <w:tcBorders>
              <w:left w:val="single" w:sz="4" w:space="0" w:color="000000"/>
              <w:right w:val="single" w:sz="4" w:space="0" w:color="000000"/>
            </w:tcBorders>
            <w:shd w:val="clear" w:color="auto" w:fill="D9D9D9"/>
            <w:vAlign w:val="center"/>
          </w:tcPr>
          <w:p w:rsidR="006D19C5" w:rsidRPr="00D971DA" w:rsidRDefault="006D19C5" w:rsidP="00421C46">
            <w:pPr>
              <w:spacing w:after="20" w:line="240" w:lineRule="auto"/>
              <w:jc w:val="center"/>
              <w:rPr>
                <w:rFonts w:ascii="Montserrat" w:eastAsia="Times New Roman" w:hAnsi="Montserrat" w:cs="Arial"/>
                <w:b/>
                <w:bCs/>
                <w:color w:val="000000"/>
                <w:sz w:val="18"/>
                <w:szCs w:val="18"/>
                <w:lang w:eastAsia="es-MX"/>
              </w:rPr>
            </w:pPr>
          </w:p>
        </w:tc>
        <w:tc>
          <w:tcPr>
            <w:tcW w:w="366" w:type="pct"/>
            <w:gridSpan w:val="2"/>
            <w:tcBorders>
              <w:top w:val="single" w:sz="4" w:space="0" w:color="auto"/>
              <w:left w:val="single" w:sz="4" w:space="0" w:color="000000"/>
              <w:bottom w:val="single" w:sz="4" w:space="0" w:color="auto"/>
              <w:right w:val="single" w:sz="4" w:space="0" w:color="auto"/>
            </w:tcBorders>
            <w:shd w:val="clear" w:color="auto" w:fill="D9D9D9"/>
            <w:tcMar>
              <w:top w:w="0" w:type="dxa"/>
              <w:left w:w="72" w:type="dxa"/>
              <w:bottom w:w="0" w:type="dxa"/>
              <w:right w:w="72" w:type="dxa"/>
            </w:tcMar>
            <w:vAlign w:val="center"/>
            <w:hideMark/>
          </w:tcPr>
          <w:p w:rsidR="006D19C5" w:rsidRPr="00D971DA" w:rsidRDefault="006D19C5" w:rsidP="00421C46">
            <w:pPr>
              <w:spacing w:after="20" w:line="240" w:lineRule="auto"/>
              <w:jc w:val="center"/>
              <w:rPr>
                <w:rFonts w:ascii="Montserrat" w:eastAsia="Times New Roman" w:hAnsi="Montserrat" w:cs="Arial"/>
                <w:b/>
                <w:bCs/>
                <w:color w:val="000000"/>
                <w:sz w:val="18"/>
                <w:szCs w:val="18"/>
                <w:lang w:eastAsia="es-MX"/>
              </w:rPr>
            </w:pPr>
            <w:r w:rsidRPr="00D971DA">
              <w:rPr>
                <w:rFonts w:ascii="Montserrat" w:eastAsia="Times New Roman" w:hAnsi="Montserrat" w:cs="Arial"/>
                <w:b/>
                <w:bCs/>
                <w:color w:val="000000"/>
                <w:sz w:val="18"/>
                <w:szCs w:val="18"/>
                <w:lang w:eastAsia="es-MX"/>
              </w:rPr>
              <w:t>Cumple</w:t>
            </w:r>
          </w:p>
        </w:tc>
        <w:tc>
          <w:tcPr>
            <w:tcW w:w="364" w:type="pct"/>
            <w:vMerge w:val="restart"/>
            <w:tcBorders>
              <w:left w:val="single" w:sz="4" w:space="0" w:color="auto"/>
              <w:right w:val="single" w:sz="4" w:space="0" w:color="000000"/>
            </w:tcBorders>
            <w:shd w:val="clear" w:color="auto" w:fill="D9D9D9"/>
            <w:vAlign w:val="center"/>
          </w:tcPr>
          <w:p w:rsidR="006D19C5" w:rsidRPr="00D971DA" w:rsidRDefault="006D19C5" w:rsidP="00421C46">
            <w:pPr>
              <w:spacing w:after="20" w:line="240" w:lineRule="auto"/>
              <w:jc w:val="center"/>
              <w:rPr>
                <w:rFonts w:ascii="Montserrat" w:eastAsia="Times New Roman" w:hAnsi="Montserrat" w:cs="Arial"/>
                <w:b/>
                <w:bCs/>
                <w:color w:val="000000"/>
                <w:sz w:val="18"/>
                <w:szCs w:val="18"/>
                <w:lang w:eastAsia="es-MX"/>
              </w:rPr>
            </w:pPr>
            <w:r w:rsidRPr="00D971DA">
              <w:rPr>
                <w:rFonts w:ascii="Montserrat" w:eastAsia="Times New Roman" w:hAnsi="Montserrat" w:cs="Arial"/>
                <w:b/>
                <w:bCs/>
                <w:color w:val="000000"/>
                <w:sz w:val="18"/>
                <w:szCs w:val="18"/>
                <w:lang w:eastAsia="es-MX"/>
              </w:rPr>
              <w:t>No</w:t>
            </w:r>
          </w:p>
          <w:p w:rsidR="006D19C5" w:rsidRPr="00D971DA" w:rsidRDefault="006D19C5" w:rsidP="00421C46">
            <w:pPr>
              <w:spacing w:after="20" w:line="240" w:lineRule="auto"/>
              <w:jc w:val="center"/>
              <w:rPr>
                <w:rFonts w:ascii="Montserrat" w:eastAsia="Times New Roman" w:hAnsi="Montserrat" w:cs="Arial"/>
                <w:b/>
                <w:bCs/>
                <w:color w:val="000000"/>
                <w:sz w:val="18"/>
                <w:szCs w:val="18"/>
                <w:lang w:eastAsia="es-MX"/>
              </w:rPr>
            </w:pPr>
            <w:r w:rsidRPr="00D971DA">
              <w:rPr>
                <w:rFonts w:ascii="Montserrat" w:eastAsia="Times New Roman" w:hAnsi="Montserrat" w:cs="Arial"/>
                <w:b/>
                <w:bCs/>
                <w:color w:val="000000"/>
                <w:sz w:val="18"/>
                <w:szCs w:val="18"/>
                <w:lang w:eastAsia="es-MX"/>
              </w:rPr>
              <w:t>aplica</w:t>
            </w:r>
          </w:p>
        </w:tc>
        <w:tc>
          <w:tcPr>
            <w:tcW w:w="886" w:type="pct"/>
            <w:vMerge/>
            <w:tcBorders>
              <w:left w:val="single" w:sz="4" w:space="0" w:color="000000"/>
              <w:right w:val="single" w:sz="4" w:space="0" w:color="000000"/>
            </w:tcBorders>
            <w:shd w:val="clear" w:color="auto" w:fill="D9D9D9"/>
            <w:vAlign w:val="center"/>
          </w:tcPr>
          <w:p w:rsidR="006D19C5" w:rsidRPr="00D971DA" w:rsidRDefault="006D19C5" w:rsidP="00421C46">
            <w:pPr>
              <w:spacing w:after="20" w:line="240" w:lineRule="auto"/>
              <w:jc w:val="center"/>
              <w:rPr>
                <w:rFonts w:ascii="Montserrat" w:eastAsia="Times New Roman" w:hAnsi="Montserrat" w:cs="Arial"/>
                <w:b/>
                <w:bCs/>
                <w:color w:val="000000"/>
                <w:sz w:val="18"/>
                <w:szCs w:val="18"/>
                <w:lang w:eastAsia="es-MX"/>
              </w:rPr>
            </w:pPr>
          </w:p>
        </w:tc>
        <w:tc>
          <w:tcPr>
            <w:tcW w:w="729" w:type="pct"/>
            <w:vMerge/>
            <w:tcBorders>
              <w:left w:val="single" w:sz="4" w:space="0" w:color="000000"/>
              <w:right w:val="single" w:sz="4" w:space="0" w:color="000000"/>
            </w:tcBorders>
            <w:shd w:val="clear" w:color="auto" w:fill="D9D9D9"/>
          </w:tcPr>
          <w:p w:rsidR="006D19C5" w:rsidRPr="00D971DA" w:rsidRDefault="006D19C5" w:rsidP="00421C46">
            <w:pPr>
              <w:spacing w:after="20" w:line="240" w:lineRule="auto"/>
              <w:jc w:val="center"/>
              <w:rPr>
                <w:rFonts w:ascii="Montserrat" w:eastAsia="Times New Roman" w:hAnsi="Montserrat" w:cs="Arial"/>
                <w:b/>
                <w:bCs/>
                <w:color w:val="000000"/>
                <w:sz w:val="18"/>
                <w:szCs w:val="18"/>
                <w:lang w:eastAsia="es-MX"/>
              </w:rPr>
            </w:pPr>
          </w:p>
        </w:tc>
        <w:tc>
          <w:tcPr>
            <w:tcW w:w="469" w:type="pct"/>
            <w:vMerge/>
            <w:tcBorders>
              <w:left w:val="single" w:sz="4" w:space="0" w:color="000000"/>
              <w:right w:val="single" w:sz="4" w:space="0" w:color="000000"/>
            </w:tcBorders>
            <w:shd w:val="clear" w:color="auto" w:fill="D9D9D9"/>
          </w:tcPr>
          <w:p w:rsidR="006D19C5" w:rsidRPr="00D971DA" w:rsidRDefault="006D19C5" w:rsidP="00421C46">
            <w:pPr>
              <w:spacing w:after="20" w:line="240" w:lineRule="auto"/>
              <w:jc w:val="center"/>
              <w:rPr>
                <w:rFonts w:ascii="Montserrat" w:eastAsia="Times New Roman" w:hAnsi="Montserrat" w:cs="Arial"/>
                <w:b/>
                <w:bCs/>
                <w:color w:val="000000"/>
                <w:sz w:val="18"/>
                <w:szCs w:val="18"/>
                <w:lang w:eastAsia="es-MX"/>
              </w:rPr>
            </w:pPr>
          </w:p>
        </w:tc>
      </w:tr>
      <w:tr w:rsidR="006D19C5" w:rsidRPr="00D971DA" w:rsidTr="00421C46">
        <w:trPr>
          <w:trHeight w:val="281"/>
          <w:jc w:val="center"/>
        </w:trPr>
        <w:tc>
          <w:tcPr>
            <w:tcW w:w="282" w:type="pct"/>
            <w:vMerge/>
            <w:tcBorders>
              <w:left w:val="single" w:sz="4" w:space="0" w:color="000000"/>
              <w:right w:val="single" w:sz="4" w:space="0" w:color="000000"/>
            </w:tcBorders>
            <w:shd w:val="clear" w:color="auto" w:fill="D9D9D9"/>
          </w:tcPr>
          <w:p w:rsidR="006D19C5" w:rsidRPr="00D971DA" w:rsidRDefault="006D19C5" w:rsidP="006D19C5">
            <w:pPr>
              <w:pStyle w:val="Prrafodelista"/>
              <w:numPr>
                <w:ilvl w:val="0"/>
                <w:numId w:val="2"/>
              </w:numPr>
              <w:spacing w:after="20" w:line="240" w:lineRule="auto"/>
              <w:jc w:val="center"/>
              <w:rPr>
                <w:rFonts w:ascii="Montserrat" w:eastAsia="Times New Roman" w:hAnsi="Montserrat" w:cs="Arial"/>
                <w:b/>
                <w:bCs/>
                <w:color w:val="000000"/>
                <w:sz w:val="18"/>
                <w:szCs w:val="18"/>
                <w:lang w:eastAsia="es-MX"/>
              </w:rPr>
            </w:pPr>
          </w:p>
        </w:tc>
        <w:tc>
          <w:tcPr>
            <w:tcW w:w="341" w:type="pct"/>
            <w:vMerge/>
            <w:tcBorders>
              <w:left w:val="single" w:sz="4" w:space="0" w:color="000000"/>
              <w:right w:val="single" w:sz="4" w:space="0" w:color="000000"/>
            </w:tcBorders>
            <w:shd w:val="clear" w:color="auto" w:fill="D9D9D9"/>
            <w:tcMar>
              <w:top w:w="0" w:type="dxa"/>
              <w:left w:w="72" w:type="dxa"/>
              <w:bottom w:w="0" w:type="dxa"/>
              <w:right w:w="72" w:type="dxa"/>
            </w:tcMar>
            <w:vAlign w:val="center"/>
          </w:tcPr>
          <w:p w:rsidR="006D19C5" w:rsidRPr="00D971DA" w:rsidRDefault="006D19C5" w:rsidP="00421C46">
            <w:pPr>
              <w:spacing w:after="20" w:line="240" w:lineRule="auto"/>
              <w:jc w:val="center"/>
              <w:rPr>
                <w:rFonts w:ascii="Montserrat" w:eastAsia="Times New Roman" w:hAnsi="Montserrat" w:cs="Arial"/>
                <w:color w:val="000000"/>
                <w:sz w:val="18"/>
                <w:szCs w:val="18"/>
                <w:lang w:eastAsia="es-MX"/>
              </w:rPr>
            </w:pPr>
          </w:p>
        </w:tc>
        <w:tc>
          <w:tcPr>
            <w:tcW w:w="1147" w:type="pct"/>
            <w:vMerge/>
            <w:tcBorders>
              <w:left w:val="single" w:sz="4" w:space="0" w:color="000000"/>
              <w:right w:val="single" w:sz="4" w:space="0" w:color="000000"/>
            </w:tcBorders>
            <w:shd w:val="clear" w:color="auto" w:fill="D9D9D9"/>
            <w:tcMar>
              <w:top w:w="0" w:type="dxa"/>
              <w:left w:w="72" w:type="dxa"/>
              <w:bottom w:w="0" w:type="dxa"/>
              <w:right w:w="72" w:type="dxa"/>
            </w:tcMar>
            <w:vAlign w:val="center"/>
          </w:tcPr>
          <w:p w:rsidR="006D19C5" w:rsidRPr="00D971DA" w:rsidRDefault="006D19C5" w:rsidP="00421C46">
            <w:pPr>
              <w:spacing w:after="20" w:line="240" w:lineRule="auto"/>
              <w:jc w:val="both"/>
              <w:rPr>
                <w:rFonts w:ascii="Montserrat" w:eastAsia="Times New Roman" w:hAnsi="Montserrat" w:cs="Arial"/>
                <w:color w:val="000000"/>
                <w:sz w:val="18"/>
                <w:szCs w:val="18"/>
                <w:lang w:eastAsia="es-MX"/>
              </w:rPr>
            </w:pPr>
          </w:p>
        </w:tc>
        <w:tc>
          <w:tcPr>
            <w:tcW w:w="416" w:type="pct"/>
            <w:vMerge/>
            <w:tcBorders>
              <w:left w:val="single" w:sz="4" w:space="0" w:color="000000"/>
              <w:right w:val="single" w:sz="4" w:space="0" w:color="000000"/>
            </w:tcBorders>
            <w:shd w:val="clear" w:color="auto" w:fill="D9D9D9"/>
          </w:tcPr>
          <w:p w:rsidR="006D19C5" w:rsidRPr="00D971DA" w:rsidRDefault="006D19C5" w:rsidP="00421C46">
            <w:pPr>
              <w:spacing w:after="20" w:line="240" w:lineRule="auto"/>
              <w:jc w:val="center"/>
              <w:rPr>
                <w:rFonts w:ascii="Montserrat" w:eastAsia="Times New Roman" w:hAnsi="Montserrat" w:cs="Arial"/>
                <w:b/>
                <w:bCs/>
                <w:color w:val="000000"/>
                <w:sz w:val="18"/>
                <w:szCs w:val="18"/>
                <w:lang w:eastAsia="es-MX"/>
              </w:rPr>
            </w:pPr>
          </w:p>
        </w:tc>
        <w:tc>
          <w:tcPr>
            <w:tcW w:w="156" w:type="pct"/>
            <w:tcBorders>
              <w:top w:val="single" w:sz="4" w:space="0" w:color="auto"/>
              <w:left w:val="single" w:sz="4" w:space="0" w:color="000000"/>
              <w:bottom w:val="single" w:sz="4" w:space="0" w:color="auto"/>
              <w:right w:val="single" w:sz="4" w:space="0" w:color="auto"/>
            </w:tcBorders>
            <w:shd w:val="clear" w:color="auto" w:fill="D9D9D9"/>
            <w:tcMar>
              <w:top w:w="0" w:type="dxa"/>
              <w:left w:w="72" w:type="dxa"/>
              <w:bottom w:w="0" w:type="dxa"/>
              <w:right w:w="72" w:type="dxa"/>
            </w:tcMar>
            <w:vAlign w:val="center"/>
          </w:tcPr>
          <w:p w:rsidR="006D19C5" w:rsidRPr="00D971DA" w:rsidRDefault="006D19C5" w:rsidP="00421C46">
            <w:pPr>
              <w:spacing w:after="20" w:line="240" w:lineRule="auto"/>
              <w:jc w:val="center"/>
              <w:rPr>
                <w:rFonts w:ascii="Montserrat" w:eastAsia="Times New Roman" w:hAnsi="Montserrat" w:cs="Arial"/>
                <w:b/>
                <w:bCs/>
                <w:color w:val="000000"/>
                <w:sz w:val="18"/>
                <w:szCs w:val="18"/>
                <w:lang w:eastAsia="es-MX"/>
              </w:rPr>
            </w:pPr>
            <w:r w:rsidRPr="00D971DA">
              <w:rPr>
                <w:rFonts w:ascii="Montserrat" w:eastAsia="Times New Roman" w:hAnsi="Montserrat" w:cs="Arial"/>
                <w:b/>
                <w:bCs/>
                <w:color w:val="000000"/>
                <w:sz w:val="18"/>
                <w:szCs w:val="18"/>
                <w:lang w:eastAsia="es-MX"/>
              </w:rPr>
              <w:t>Si</w:t>
            </w:r>
          </w:p>
        </w:tc>
        <w:tc>
          <w:tcPr>
            <w:tcW w:w="210" w:type="pct"/>
            <w:tcBorders>
              <w:left w:val="single" w:sz="4" w:space="0" w:color="auto"/>
              <w:bottom w:val="single" w:sz="4" w:space="0" w:color="auto"/>
              <w:right w:val="single" w:sz="4" w:space="0" w:color="auto"/>
            </w:tcBorders>
            <w:shd w:val="clear" w:color="auto" w:fill="D9D9D9"/>
            <w:vAlign w:val="center"/>
          </w:tcPr>
          <w:p w:rsidR="006D19C5" w:rsidRPr="00D971DA" w:rsidRDefault="006D19C5" w:rsidP="00421C46">
            <w:pPr>
              <w:spacing w:after="20" w:line="240" w:lineRule="auto"/>
              <w:jc w:val="center"/>
              <w:rPr>
                <w:rFonts w:ascii="Montserrat" w:eastAsia="Times New Roman" w:hAnsi="Montserrat" w:cs="Arial"/>
                <w:b/>
                <w:bCs/>
                <w:color w:val="000000"/>
                <w:sz w:val="18"/>
                <w:szCs w:val="18"/>
                <w:lang w:eastAsia="es-MX"/>
              </w:rPr>
            </w:pPr>
            <w:r w:rsidRPr="00D971DA">
              <w:rPr>
                <w:rFonts w:ascii="Montserrat" w:eastAsia="Times New Roman" w:hAnsi="Montserrat" w:cs="Arial"/>
                <w:b/>
                <w:bCs/>
                <w:color w:val="000000"/>
                <w:sz w:val="18"/>
                <w:szCs w:val="18"/>
                <w:lang w:eastAsia="es-MX"/>
              </w:rPr>
              <w:t>No</w:t>
            </w:r>
          </w:p>
        </w:tc>
        <w:tc>
          <w:tcPr>
            <w:tcW w:w="364" w:type="pct"/>
            <w:vMerge/>
            <w:tcBorders>
              <w:left w:val="single" w:sz="4" w:space="0" w:color="auto"/>
              <w:right w:val="single" w:sz="4" w:space="0" w:color="000000"/>
            </w:tcBorders>
            <w:shd w:val="clear" w:color="auto" w:fill="D9D9D9"/>
          </w:tcPr>
          <w:p w:rsidR="006D19C5" w:rsidRPr="00D971DA" w:rsidRDefault="006D19C5" w:rsidP="00421C46">
            <w:pPr>
              <w:spacing w:after="20" w:line="240" w:lineRule="auto"/>
              <w:jc w:val="center"/>
              <w:rPr>
                <w:rFonts w:ascii="Montserrat" w:eastAsia="Times New Roman" w:hAnsi="Montserrat" w:cs="Arial"/>
                <w:b/>
                <w:bCs/>
                <w:color w:val="000000"/>
                <w:sz w:val="18"/>
                <w:szCs w:val="18"/>
                <w:lang w:eastAsia="es-MX"/>
              </w:rPr>
            </w:pPr>
          </w:p>
        </w:tc>
        <w:tc>
          <w:tcPr>
            <w:tcW w:w="886" w:type="pct"/>
            <w:vMerge/>
            <w:tcBorders>
              <w:left w:val="single" w:sz="4" w:space="0" w:color="000000"/>
              <w:right w:val="single" w:sz="4" w:space="0" w:color="000000"/>
            </w:tcBorders>
            <w:shd w:val="clear" w:color="auto" w:fill="D9D9D9"/>
            <w:vAlign w:val="center"/>
          </w:tcPr>
          <w:p w:rsidR="006D19C5" w:rsidRPr="00D971DA" w:rsidRDefault="006D19C5" w:rsidP="00421C46">
            <w:pPr>
              <w:spacing w:after="20" w:line="240" w:lineRule="auto"/>
              <w:jc w:val="center"/>
              <w:rPr>
                <w:rFonts w:ascii="Montserrat" w:eastAsia="Times New Roman" w:hAnsi="Montserrat" w:cs="Arial"/>
                <w:b/>
                <w:bCs/>
                <w:color w:val="000000"/>
                <w:sz w:val="18"/>
                <w:szCs w:val="18"/>
                <w:lang w:eastAsia="es-MX"/>
              </w:rPr>
            </w:pPr>
          </w:p>
        </w:tc>
        <w:tc>
          <w:tcPr>
            <w:tcW w:w="729" w:type="pct"/>
            <w:vMerge/>
            <w:tcBorders>
              <w:left w:val="single" w:sz="4" w:space="0" w:color="000000"/>
              <w:right w:val="single" w:sz="4" w:space="0" w:color="000000"/>
            </w:tcBorders>
            <w:shd w:val="clear" w:color="auto" w:fill="D9D9D9"/>
          </w:tcPr>
          <w:p w:rsidR="006D19C5" w:rsidRPr="00D971DA" w:rsidRDefault="006D19C5" w:rsidP="00421C46">
            <w:pPr>
              <w:spacing w:after="20" w:line="240" w:lineRule="auto"/>
              <w:jc w:val="center"/>
              <w:rPr>
                <w:rFonts w:ascii="Montserrat" w:eastAsia="Times New Roman" w:hAnsi="Montserrat" w:cs="Arial"/>
                <w:b/>
                <w:bCs/>
                <w:color w:val="000000"/>
                <w:sz w:val="18"/>
                <w:szCs w:val="18"/>
                <w:lang w:eastAsia="es-MX"/>
              </w:rPr>
            </w:pPr>
          </w:p>
        </w:tc>
        <w:tc>
          <w:tcPr>
            <w:tcW w:w="469" w:type="pct"/>
            <w:vMerge/>
            <w:tcBorders>
              <w:left w:val="single" w:sz="4" w:space="0" w:color="000000"/>
              <w:right w:val="single" w:sz="4" w:space="0" w:color="000000"/>
            </w:tcBorders>
            <w:shd w:val="clear" w:color="auto" w:fill="D9D9D9"/>
          </w:tcPr>
          <w:p w:rsidR="006D19C5" w:rsidRPr="00D971DA" w:rsidRDefault="006D19C5" w:rsidP="00421C46">
            <w:pPr>
              <w:spacing w:after="20" w:line="240" w:lineRule="auto"/>
              <w:jc w:val="center"/>
              <w:rPr>
                <w:rFonts w:ascii="Montserrat" w:eastAsia="Times New Roman" w:hAnsi="Montserrat" w:cs="Arial"/>
                <w:b/>
                <w:bCs/>
                <w:color w:val="000000"/>
                <w:sz w:val="18"/>
                <w:szCs w:val="18"/>
                <w:lang w:eastAsia="es-MX"/>
              </w:rPr>
            </w:pPr>
          </w:p>
        </w:tc>
      </w:tr>
      <w:tr w:rsidR="006D19C5" w:rsidRPr="00D971DA" w:rsidTr="006D19C5">
        <w:trPr>
          <w:trHeight w:val="379"/>
          <w:jc w:val="center"/>
        </w:trPr>
        <w:tc>
          <w:tcPr>
            <w:tcW w:w="282" w:type="pct"/>
            <w:tcBorders>
              <w:top w:val="single" w:sz="4" w:space="0" w:color="000000"/>
              <w:left w:val="single" w:sz="4" w:space="0" w:color="000000"/>
              <w:bottom w:val="single" w:sz="4" w:space="0" w:color="auto"/>
              <w:right w:val="single" w:sz="4" w:space="0" w:color="000000"/>
            </w:tcBorders>
            <w:shd w:val="clear" w:color="auto" w:fill="FFFFFF"/>
          </w:tcPr>
          <w:p w:rsidR="006D19C5" w:rsidRPr="00D971DA" w:rsidRDefault="006D19C5" w:rsidP="00421C46">
            <w:pPr>
              <w:pStyle w:val="Prrafodelista"/>
              <w:spacing w:after="0" w:line="240" w:lineRule="auto"/>
              <w:rPr>
                <w:rFonts w:ascii="Montserrat" w:eastAsia="Times New Roman" w:hAnsi="Montserrat" w:cs="Arial"/>
                <w:b/>
                <w:bCs/>
                <w:sz w:val="18"/>
                <w:szCs w:val="18"/>
                <w:lang w:eastAsia="es-MX"/>
              </w:rPr>
            </w:pPr>
          </w:p>
        </w:tc>
        <w:tc>
          <w:tcPr>
            <w:tcW w:w="4718" w:type="pct"/>
            <w:gridSpan w:val="9"/>
            <w:tcBorders>
              <w:top w:val="single" w:sz="4" w:space="0" w:color="000000"/>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rsidR="006D19C5" w:rsidRPr="00D971DA" w:rsidRDefault="006D19C5" w:rsidP="00421C46">
            <w:pPr>
              <w:spacing w:after="0" w:line="240" w:lineRule="auto"/>
              <w:ind w:firstLine="288"/>
              <w:jc w:val="center"/>
              <w:rPr>
                <w:rFonts w:ascii="Montserrat" w:eastAsia="Times New Roman" w:hAnsi="Montserrat" w:cs="Arial"/>
                <w:color w:val="000000"/>
                <w:sz w:val="18"/>
                <w:szCs w:val="18"/>
                <w:lang w:eastAsia="es-MX"/>
              </w:rPr>
            </w:pPr>
            <w:r w:rsidRPr="00342B91">
              <w:rPr>
                <w:rFonts w:ascii="Montserrat" w:eastAsia="Times New Roman" w:hAnsi="Montserrat" w:cs="Arial"/>
                <w:b/>
                <w:bCs/>
                <w:sz w:val="18"/>
                <w:szCs w:val="18"/>
                <w:lang w:eastAsia="es-MX"/>
              </w:rPr>
              <w:t>7.1. Requisitos generales</w:t>
            </w:r>
          </w:p>
        </w:tc>
      </w:tr>
      <w:tr w:rsidR="00144057" w:rsidRPr="00D971DA" w:rsidTr="00144057">
        <w:trPr>
          <w:trHeight w:val="379"/>
          <w:jc w:val="center"/>
        </w:trPr>
        <w:tc>
          <w:tcPr>
            <w:tcW w:w="282" w:type="pct"/>
            <w:tcBorders>
              <w:top w:val="single" w:sz="4" w:space="0" w:color="000000"/>
              <w:left w:val="single" w:sz="4" w:space="0" w:color="000000"/>
              <w:bottom w:val="single" w:sz="4" w:space="0" w:color="auto"/>
              <w:right w:val="single" w:sz="4" w:space="0" w:color="000000"/>
            </w:tcBorders>
            <w:shd w:val="clear" w:color="auto" w:fill="FFFFFF"/>
          </w:tcPr>
          <w:p w:rsidR="00144057" w:rsidRPr="009D31D2" w:rsidRDefault="00144057" w:rsidP="006D19C5">
            <w:pPr>
              <w:pStyle w:val="Prrafodelista"/>
              <w:spacing w:after="20" w:line="240" w:lineRule="auto"/>
              <w:rPr>
                <w:rFonts w:ascii="Montserrat" w:eastAsia="Times New Roman" w:hAnsi="Montserrat" w:cs="Arial"/>
                <w:b/>
                <w:bCs/>
                <w:color w:val="000000"/>
                <w:sz w:val="18"/>
                <w:szCs w:val="18"/>
                <w:lang w:eastAsia="es-MX"/>
              </w:rPr>
            </w:pPr>
          </w:p>
        </w:tc>
        <w:tc>
          <w:tcPr>
            <w:tcW w:w="341" w:type="pc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rsidR="00144057" w:rsidRPr="00342B91" w:rsidRDefault="00144057" w:rsidP="006D19C5">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7.1</w:t>
            </w:r>
          </w:p>
        </w:tc>
        <w:tc>
          <w:tcPr>
            <w:tcW w:w="114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144057" w:rsidRPr="00342B91" w:rsidRDefault="00144057" w:rsidP="006D19C5">
            <w:pPr>
              <w:spacing w:after="20" w:line="240" w:lineRule="auto"/>
              <w:jc w:val="both"/>
              <w:rPr>
                <w:rFonts w:ascii="Montserrat" w:eastAsia="Times New Roman" w:hAnsi="Montserrat" w:cs="Arial"/>
                <w:color w:val="000000"/>
                <w:sz w:val="18"/>
                <w:szCs w:val="18"/>
                <w:lang w:eastAsia="es-MX"/>
              </w:rPr>
            </w:pPr>
            <w:r w:rsidRPr="00342B91">
              <w:rPr>
                <w:rFonts w:ascii="Montserrat" w:eastAsia="Times New Roman" w:hAnsi="Montserrat" w:cs="Arial"/>
                <w:sz w:val="18"/>
                <w:szCs w:val="18"/>
                <w:lang w:val="es-ES_tradnl" w:eastAsia="es-MX"/>
              </w:rPr>
              <w:t>¿El Diseño del Sistema de Transporte incluye como mínimo?</w:t>
            </w:r>
          </w:p>
        </w:tc>
        <w:tc>
          <w:tcPr>
            <w:tcW w:w="3231" w:type="pct"/>
            <w:gridSpan w:val="7"/>
            <w:tcBorders>
              <w:top w:val="single" w:sz="4" w:space="0" w:color="auto"/>
              <w:left w:val="single" w:sz="4" w:space="0" w:color="000000"/>
              <w:bottom w:val="single" w:sz="4" w:space="0" w:color="auto"/>
              <w:right w:val="single" w:sz="4" w:space="0" w:color="auto"/>
            </w:tcBorders>
            <w:shd w:val="clear" w:color="auto" w:fill="FFFFFF"/>
            <w:vAlign w:val="center"/>
          </w:tcPr>
          <w:p w:rsidR="00144057" w:rsidRPr="00D971DA" w:rsidRDefault="00144057" w:rsidP="006D19C5">
            <w:pPr>
              <w:spacing w:after="20" w:line="240" w:lineRule="auto"/>
              <w:jc w:val="both"/>
              <w:rPr>
                <w:rFonts w:ascii="Montserrat" w:eastAsia="Times New Roman" w:hAnsi="Montserrat" w:cs="Arial"/>
                <w:color w:val="000000"/>
                <w:sz w:val="18"/>
                <w:szCs w:val="18"/>
                <w:lang w:eastAsia="es-MX"/>
              </w:rPr>
            </w:pPr>
          </w:p>
        </w:tc>
      </w:tr>
      <w:tr w:rsidR="006D19C5" w:rsidRPr="00D971DA" w:rsidTr="00421C46">
        <w:trPr>
          <w:trHeight w:val="379"/>
          <w:jc w:val="center"/>
        </w:trPr>
        <w:tc>
          <w:tcPr>
            <w:tcW w:w="282" w:type="pct"/>
            <w:tcBorders>
              <w:top w:val="single" w:sz="4" w:space="0" w:color="auto"/>
              <w:left w:val="single" w:sz="4" w:space="0" w:color="000000"/>
              <w:bottom w:val="single" w:sz="4" w:space="0" w:color="auto"/>
              <w:right w:val="single" w:sz="4" w:space="0" w:color="000000"/>
            </w:tcBorders>
            <w:shd w:val="clear" w:color="auto" w:fill="FFFFFF"/>
          </w:tcPr>
          <w:p w:rsidR="006D19C5" w:rsidRPr="009D31D2" w:rsidRDefault="006D19C5" w:rsidP="006D19C5">
            <w:pPr>
              <w:pStyle w:val="Prrafodelista"/>
              <w:numPr>
                <w:ilvl w:val="0"/>
                <w:numId w:val="3"/>
              </w:numPr>
              <w:spacing w:after="20" w:line="240" w:lineRule="auto"/>
              <w:jc w:val="center"/>
              <w:rPr>
                <w:rFonts w:ascii="Montserrat" w:eastAsia="Times New Roman" w:hAnsi="Montserrat" w:cs="Arial"/>
                <w:b/>
                <w:bCs/>
                <w:color w:val="000000"/>
                <w:sz w:val="18"/>
                <w:szCs w:val="18"/>
                <w:lang w:eastAsia="es-MX"/>
              </w:rPr>
            </w:pPr>
          </w:p>
        </w:tc>
        <w:tc>
          <w:tcPr>
            <w:tcW w:w="341" w:type="pct"/>
            <w:tcBorders>
              <w:left w:val="single" w:sz="4" w:space="0" w:color="000000"/>
              <w:right w:val="single" w:sz="4" w:space="0" w:color="000000"/>
            </w:tcBorders>
            <w:shd w:val="clear" w:color="auto" w:fill="FFFFFF"/>
            <w:tcMar>
              <w:top w:w="0" w:type="dxa"/>
              <w:left w:w="72" w:type="dxa"/>
              <w:bottom w:w="0" w:type="dxa"/>
              <w:right w:w="72" w:type="dxa"/>
            </w:tcMar>
          </w:tcPr>
          <w:p w:rsidR="006D19C5" w:rsidRPr="00342B91" w:rsidRDefault="006D19C5" w:rsidP="006D19C5">
            <w:pPr>
              <w:spacing w:after="20" w:line="240" w:lineRule="auto"/>
              <w:jc w:val="center"/>
              <w:rPr>
                <w:rFonts w:ascii="Montserrat" w:eastAsia="Times New Roman" w:hAnsi="Montserrat" w:cs="Arial"/>
                <w:color w:val="000000"/>
                <w:sz w:val="18"/>
                <w:szCs w:val="18"/>
                <w:lang w:eastAsia="es-MX"/>
              </w:rPr>
            </w:pPr>
          </w:p>
        </w:tc>
        <w:tc>
          <w:tcPr>
            <w:tcW w:w="114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6D19C5" w:rsidRPr="00342B91" w:rsidRDefault="006D19C5" w:rsidP="006D19C5">
            <w:pPr>
              <w:spacing w:after="20" w:line="240" w:lineRule="auto"/>
              <w:jc w:val="both"/>
              <w:rPr>
                <w:rFonts w:ascii="Montserrat" w:eastAsia="Times New Roman" w:hAnsi="Montserrat" w:cs="Arial"/>
                <w:sz w:val="18"/>
                <w:szCs w:val="18"/>
                <w:lang w:val="es-ES_tradnl" w:eastAsia="es-MX"/>
              </w:rPr>
            </w:pPr>
            <w:r w:rsidRPr="00342B91">
              <w:rPr>
                <w:rFonts w:ascii="Montserrat" w:eastAsia="Times New Roman" w:hAnsi="Montserrat" w:cs="Arial"/>
                <w:sz w:val="18"/>
                <w:szCs w:val="18"/>
                <w:lang w:val="es-ES_tradnl" w:eastAsia="es-MX"/>
              </w:rPr>
              <w:t>El diagrama de flujo.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rsidR="006D19C5" w:rsidRPr="00342B91" w:rsidRDefault="006D19C5" w:rsidP="006D19C5">
            <w:pPr>
              <w:spacing w:after="20" w:line="240" w:lineRule="auto"/>
              <w:jc w:val="center"/>
              <w:rPr>
                <w:rFonts w:ascii="Montserrat" w:eastAsia="Times New Roman" w:hAnsi="Montserrat" w:cs="Arial"/>
                <w:color w:val="000000"/>
                <w:sz w:val="18"/>
                <w:szCs w:val="18"/>
                <w:lang w:eastAsia="es-MX"/>
              </w:rPr>
            </w:pPr>
            <w:r w:rsidRPr="003F3CC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D19C5" w:rsidRPr="00D971DA" w:rsidRDefault="006D19C5" w:rsidP="006D19C5">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D19C5" w:rsidRPr="00D971DA" w:rsidRDefault="006D19C5" w:rsidP="006D19C5">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D19C5" w:rsidRPr="00D971DA" w:rsidRDefault="006D19C5" w:rsidP="006D19C5">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D19C5" w:rsidRPr="00D971DA" w:rsidRDefault="006D19C5" w:rsidP="006D19C5">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D19C5" w:rsidRPr="00D971DA" w:rsidRDefault="006D19C5" w:rsidP="006D19C5">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D19C5" w:rsidRPr="00D971DA" w:rsidRDefault="006D19C5" w:rsidP="006D19C5">
            <w:pPr>
              <w:spacing w:after="20" w:line="240" w:lineRule="auto"/>
              <w:jc w:val="both"/>
              <w:rPr>
                <w:rFonts w:ascii="Montserrat" w:eastAsia="Times New Roman" w:hAnsi="Montserrat" w:cs="Arial"/>
                <w:color w:val="000000"/>
                <w:sz w:val="18"/>
                <w:szCs w:val="18"/>
                <w:lang w:eastAsia="es-MX"/>
              </w:rPr>
            </w:pPr>
          </w:p>
        </w:tc>
      </w:tr>
      <w:tr w:rsidR="006D19C5" w:rsidRPr="00D971DA" w:rsidTr="00421C46">
        <w:trPr>
          <w:trHeight w:val="379"/>
          <w:jc w:val="center"/>
        </w:trPr>
        <w:tc>
          <w:tcPr>
            <w:tcW w:w="282" w:type="pct"/>
            <w:tcBorders>
              <w:top w:val="single" w:sz="4" w:space="0" w:color="auto"/>
              <w:left w:val="single" w:sz="4" w:space="0" w:color="000000"/>
              <w:bottom w:val="single" w:sz="4" w:space="0" w:color="auto"/>
              <w:right w:val="single" w:sz="4" w:space="0" w:color="000000"/>
            </w:tcBorders>
            <w:shd w:val="clear" w:color="auto" w:fill="FFFFFF"/>
          </w:tcPr>
          <w:p w:rsidR="006D19C5" w:rsidRPr="009D31D2" w:rsidRDefault="006D19C5" w:rsidP="006D19C5">
            <w:pPr>
              <w:pStyle w:val="Prrafodelista"/>
              <w:numPr>
                <w:ilvl w:val="0"/>
                <w:numId w:val="3"/>
              </w:numPr>
              <w:spacing w:after="20" w:line="240" w:lineRule="auto"/>
              <w:jc w:val="center"/>
              <w:rPr>
                <w:rFonts w:ascii="Montserrat" w:eastAsia="Times New Roman" w:hAnsi="Montserrat" w:cs="Arial"/>
                <w:b/>
                <w:bCs/>
                <w:color w:val="000000"/>
                <w:sz w:val="18"/>
                <w:szCs w:val="18"/>
                <w:lang w:eastAsia="es-MX"/>
              </w:rPr>
            </w:pPr>
          </w:p>
        </w:tc>
        <w:tc>
          <w:tcPr>
            <w:tcW w:w="341" w:type="pct"/>
            <w:tcBorders>
              <w:left w:val="single" w:sz="4" w:space="0" w:color="000000"/>
              <w:right w:val="single" w:sz="4" w:space="0" w:color="000000"/>
            </w:tcBorders>
            <w:shd w:val="clear" w:color="auto" w:fill="FFFFFF"/>
            <w:tcMar>
              <w:top w:w="0" w:type="dxa"/>
              <w:left w:w="72" w:type="dxa"/>
              <w:bottom w:w="0" w:type="dxa"/>
              <w:right w:w="72" w:type="dxa"/>
            </w:tcMar>
          </w:tcPr>
          <w:p w:rsidR="006D19C5" w:rsidRPr="00342B91" w:rsidRDefault="006D19C5" w:rsidP="006D19C5">
            <w:pPr>
              <w:spacing w:after="20" w:line="240" w:lineRule="auto"/>
              <w:jc w:val="center"/>
              <w:rPr>
                <w:rFonts w:ascii="Montserrat" w:eastAsia="Times New Roman" w:hAnsi="Montserrat" w:cs="Arial"/>
                <w:color w:val="000000"/>
                <w:sz w:val="18"/>
                <w:szCs w:val="18"/>
                <w:lang w:eastAsia="es-MX"/>
              </w:rPr>
            </w:pPr>
          </w:p>
        </w:tc>
        <w:tc>
          <w:tcPr>
            <w:tcW w:w="114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6D19C5" w:rsidRPr="00342B91" w:rsidRDefault="006D19C5" w:rsidP="006D19C5">
            <w:pPr>
              <w:spacing w:after="20" w:line="240" w:lineRule="auto"/>
              <w:jc w:val="both"/>
              <w:rPr>
                <w:rFonts w:ascii="Montserrat" w:eastAsia="Times New Roman" w:hAnsi="Montserrat" w:cs="Arial"/>
                <w:sz w:val="18"/>
                <w:szCs w:val="18"/>
                <w:lang w:val="es-ES_tradnl" w:eastAsia="es-MX"/>
              </w:rPr>
            </w:pPr>
            <w:r w:rsidRPr="00342B91">
              <w:rPr>
                <w:rFonts w:ascii="Montserrat" w:eastAsia="Times New Roman" w:hAnsi="Montserrat" w:cs="Arial"/>
                <w:sz w:val="18"/>
                <w:szCs w:val="18"/>
                <w:lang w:val="es-ES_tradnl" w:eastAsia="es-MX"/>
              </w:rPr>
              <w:t>Los planos del proyecto.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rsidR="006D19C5" w:rsidRPr="00342B91" w:rsidRDefault="006D19C5" w:rsidP="006D19C5">
            <w:pPr>
              <w:spacing w:after="20" w:line="240" w:lineRule="auto"/>
              <w:jc w:val="center"/>
              <w:rPr>
                <w:rFonts w:ascii="Montserrat" w:eastAsia="Times New Roman" w:hAnsi="Montserrat" w:cs="Arial"/>
                <w:color w:val="000000"/>
                <w:sz w:val="18"/>
                <w:szCs w:val="18"/>
                <w:lang w:eastAsia="es-MX"/>
              </w:rPr>
            </w:pPr>
            <w:r w:rsidRPr="003F3CC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D19C5" w:rsidRPr="00D971DA" w:rsidRDefault="006D19C5" w:rsidP="006D19C5">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D19C5" w:rsidRPr="00D971DA" w:rsidRDefault="006D19C5" w:rsidP="006D19C5">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D19C5" w:rsidRPr="00D971DA" w:rsidRDefault="006D19C5" w:rsidP="006D19C5">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D19C5" w:rsidRPr="00D971DA" w:rsidRDefault="006D19C5" w:rsidP="006D19C5">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D19C5" w:rsidRPr="00D971DA" w:rsidRDefault="006D19C5" w:rsidP="006D19C5">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D19C5" w:rsidRPr="00D971DA" w:rsidRDefault="006D19C5" w:rsidP="006D19C5">
            <w:pPr>
              <w:spacing w:after="20" w:line="240" w:lineRule="auto"/>
              <w:jc w:val="both"/>
              <w:rPr>
                <w:rFonts w:ascii="Montserrat" w:eastAsia="Times New Roman" w:hAnsi="Montserrat" w:cs="Arial"/>
                <w:color w:val="000000"/>
                <w:sz w:val="18"/>
                <w:szCs w:val="18"/>
                <w:lang w:eastAsia="es-MX"/>
              </w:rPr>
            </w:pPr>
          </w:p>
        </w:tc>
      </w:tr>
      <w:tr w:rsidR="006D19C5" w:rsidRPr="00D971DA" w:rsidTr="00421C46">
        <w:trPr>
          <w:trHeight w:val="379"/>
          <w:jc w:val="center"/>
        </w:trPr>
        <w:tc>
          <w:tcPr>
            <w:tcW w:w="282" w:type="pct"/>
            <w:tcBorders>
              <w:top w:val="single" w:sz="4" w:space="0" w:color="auto"/>
              <w:left w:val="single" w:sz="4" w:space="0" w:color="000000"/>
              <w:bottom w:val="single" w:sz="4" w:space="0" w:color="auto"/>
              <w:right w:val="single" w:sz="4" w:space="0" w:color="000000"/>
            </w:tcBorders>
            <w:shd w:val="clear" w:color="auto" w:fill="FFFFFF"/>
          </w:tcPr>
          <w:p w:rsidR="006D19C5" w:rsidRPr="009D31D2" w:rsidRDefault="006D19C5" w:rsidP="006D19C5">
            <w:pPr>
              <w:pStyle w:val="Prrafodelista"/>
              <w:numPr>
                <w:ilvl w:val="0"/>
                <w:numId w:val="3"/>
              </w:numPr>
              <w:spacing w:after="20" w:line="240" w:lineRule="auto"/>
              <w:jc w:val="center"/>
              <w:rPr>
                <w:rFonts w:ascii="Montserrat" w:eastAsia="Times New Roman" w:hAnsi="Montserrat" w:cs="Arial"/>
                <w:b/>
                <w:bCs/>
                <w:color w:val="000000"/>
                <w:sz w:val="18"/>
                <w:szCs w:val="18"/>
                <w:lang w:eastAsia="es-MX"/>
              </w:rPr>
            </w:pPr>
          </w:p>
        </w:tc>
        <w:tc>
          <w:tcPr>
            <w:tcW w:w="341" w:type="pct"/>
            <w:tcBorders>
              <w:left w:val="single" w:sz="4" w:space="0" w:color="000000"/>
              <w:right w:val="single" w:sz="4" w:space="0" w:color="000000"/>
            </w:tcBorders>
            <w:shd w:val="clear" w:color="auto" w:fill="FFFFFF"/>
            <w:tcMar>
              <w:top w:w="0" w:type="dxa"/>
              <w:left w:w="72" w:type="dxa"/>
              <w:bottom w:w="0" w:type="dxa"/>
              <w:right w:w="72" w:type="dxa"/>
            </w:tcMar>
          </w:tcPr>
          <w:p w:rsidR="006D19C5" w:rsidRPr="00342B91" w:rsidRDefault="006D19C5" w:rsidP="006D19C5">
            <w:pPr>
              <w:spacing w:after="20" w:line="240" w:lineRule="auto"/>
              <w:jc w:val="center"/>
              <w:rPr>
                <w:rFonts w:ascii="Montserrat" w:eastAsia="Times New Roman" w:hAnsi="Montserrat" w:cs="Arial"/>
                <w:color w:val="000000"/>
                <w:sz w:val="18"/>
                <w:szCs w:val="18"/>
                <w:lang w:eastAsia="es-MX"/>
              </w:rPr>
            </w:pPr>
          </w:p>
        </w:tc>
        <w:tc>
          <w:tcPr>
            <w:tcW w:w="114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6D19C5" w:rsidRPr="00342B91" w:rsidRDefault="006D19C5" w:rsidP="006D19C5">
            <w:pPr>
              <w:spacing w:after="20" w:line="240" w:lineRule="auto"/>
              <w:jc w:val="both"/>
              <w:rPr>
                <w:rFonts w:ascii="Montserrat" w:eastAsia="Times New Roman" w:hAnsi="Montserrat" w:cs="Arial"/>
                <w:sz w:val="18"/>
                <w:szCs w:val="18"/>
                <w:lang w:val="es-ES_tradnl" w:eastAsia="es-MX"/>
              </w:rPr>
            </w:pPr>
            <w:r w:rsidRPr="00342B91">
              <w:rPr>
                <w:rFonts w:ascii="Montserrat" w:eastAsia="Times New Roman" w:hAnsi="Montserrat" w:cs="Arial"/>
                <w:sz w:val="18"/>
                <w:szCs w:val="18"/>
                <w:lang w:val="es-ES_tradnl" w:eastAsia="es-MX"/>
              </w:rPr>
              <w:t>Las normas y especificaciones técnicas.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rsidR="006D19C5" w:rsidRPr="00342B91" w:rsidRDefault="006D19C5" w:rsidP="006D19C5">
            <w:pPr>
              <w:spacing w:after="20" w:line="240" w:lineRule="auto"/>
              <w:jc w:val="center"/>
              <w:rPr>
                <w:rFonts w:ascii="Montserrat" w:eastAsia="Times New Roman" w:hAnsi="Montserrat" w:cs="Arial"/>
                <w:color w:val="000000"/>
                <w:sz w:val="18"/>
                <w:szCs w:val="18"/>
                <w:lang w:eastAsia="es-MX"/>
              </w:rPr>
            </w:pPr>
            <w:r w:rsidRPr="003F3CC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D19C5" w:rsidRPr="00D971DA" w:rsidRDefault="006D19C5" w:rsidP="006D19C5">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D19C5" w:rsidRPr="00D971DA" w:rsidRDefault="006D19C5" w:rsidP="006D19C5">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D19C5" w:rsidRPr="00D971DA" w:rsidRDefault="006D19C5" w:rsidP="006D19C5">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D19C5" w:rsidRPr="00D971DA" w:rsidRDefault="006D19C5" w:rsidP="006D19C5">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D19C5" w:rsidRPr="00D971DA" w:rsidRDefault="006D19C5" w:rsidP="006D19C5">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D19C5" w:rsidRPr="00D971DA" w:rsidRDefault="006D19C5" w:rsidP="006D19C5">
            <w:pPr>
              <w:spacing w:after="20" w:line="240" w:lineRule="auto"/>
              <w:jc w:val="both"/>
              <w:rPr>
                <w:rFonts w:ascii="Montserrat" w:eastAsia="Times New Roman" w:hAnsi="Montserrat" w:cs="Arial"/>
                <w:color w:val="000000"/>
                <w:sz w:val="18"/>
                <w:szCs w:val="18"/>
                <w:lang w:eastAsia="es-MX"/>
              </w:rPr>
            </w:pPr>
          </w:p>
        </w:tc>
      </w:tr>
      <w:tr w:rsidR="006D19C5" w:rsidRPr="00D971DA" w:rsidTr="006D19C5">
        <w:trPr>
          <w:trHeight w:val="379"/>
          <w:jc w:val="center"/>
        </w:trPr>
        <w:tc>
          <w:tcPr>
            <w:tcW w:w="282" w:type="pct"/>
            <w:tcBorders>
              <w:top w:val="single" w:sz="4" w:space="0" w:color="auto"/>
              <w:left w:val="single" w:sz="4" w:space="0" w:color="000000"/>
              <w:bottom w:val="single" w:sz="4" w:space="0" w:color="auto"/>
              <w:right w:val="single" w:sz="4" w:space="0" w:color="000000"/>
            </w:tcBorders>
            <w:shd w:val="clear" w:color="auto" w:fill="FFFFFF"/>
          </w:tcPr>
          <w:p w:rsidR="006D19C5" w:rsidRPr="009D31D2" w:rsidRDefault="006D19C5" w:rsidP="006D19C5">
            <w:pPr>
              <w:pStyle w:val="Prrafodelista"/>
              <w:numPr>
                <w:ilvl w:val="0"/>
                <w:numId w:val="3"/>
              </w:numPr>
              <w:spacing w:after="20" w:line="240" w:lineRule="auto"/>
              <w:jc w:val="center"/>
              <w:rPr>
                <w:rFonts w:ascii="Montserrat" w:eastAsia="Times New Roman" w:hAnsi="Montserrat" w:cs="Arial"/>
                <w:b/>
                <w:bCs/>
                <w:color w:val="000000"/>
                <w:sz w:val="18"/>
                <w:szCs w:val="18"/>
                <w:lang w:eastAsia="es-MX"/>
              </w:rPr>
            </w:pPr>
          </w:p>
        </w:tc>
        <w:tc>
          <w:tcPr>
            <w:tcW w:w="341" w:type="pct"/>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rsidR="006D19C5" w:rsidRPr="00342B91" w:rsidRDefault="006D19C5" w:rsidP="006D19C5">
            <w:pPr>
              <w:spacing w:after="20" w:line="240" w:lineRule="auto"/>
              <w:jc w:val="center"/>
              <w:rPr>
                <w:rFonts w:ascii="Montserrat" w:eastAsia="Times New Roman" w:hAnsi="Montserrat" w:cs="Arial"/>
                <w:color w:val="000000"/>
                <w:sz w:val="18"/>
                <w:szCs w:val="18"/>
                <w:lang w:eastAsia="es-MX"/>
              </w:rPr>
            </w:pPr>
          </w:p>
        </w:tc>
        <w:tc>
          <w:tcPr>
            <w:tcW w:w="1147" w:type="pct"/>
            <w:tcBorders>
              <w:top w:val="single" w:sz="4" w:space="0" w:color="000000"/>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rsidR="006D19C5" w:rsidRPr="00342B91" w:rsidRDefault="006D19C5" w:rsidP="006D19C5">
            <w:pPr>
              <w:spacing w:after="20" w:line="240" w:lineRule="auto"/>
              <w:jc w:val="both"/>
              <w:rPr>
                <w:rFonts w:ascii="Montserrat" w:eastAsia="Times New Roman" w:hAnsi="Montserrat" w:cs="Arial"/>
                <w:sz w:val="18"/>
                <w:szCs w:val="18"/>
                <w:lang w:val="es-ES_tradnl" w:eastAsia="es-MX"/>
              </w:rPr>
            </w:pPr>
            <w:r w:rsidRPr="00342B91">
              <w:rPr>
                <w:rFonts w:ascii="Montserrat" w:eastAsia="Times New Roman" w:hAnsi="Montserrat" w:cs="Arial"/>
                <w:sz w:val="18"/>
                <w:szCs w:val="18"/>
                <w:lang w:val="es-ES_tradnl" w:eastAsia="es-MX"/>
              </w:rPr>
              <w:t>La memoria de cálculo.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rsidR="006D19C5" w:rsidRPr="00342B91" w:rsidRDefault="006D19C5" w:rsidP="006D19C5">
            <w:pPr>
              <w:spacing w:after="20" w:line="240" w:lineRule="auto"/>
              <w:jc w:val="center"/>
              <w:rPr>
                <w:rFonts w:ascii="Montserrat" w:eastAsia="Times New Roman" w:hAnsi="Montserrat" w:cs="Arial"/>
                <w:color w:val="000000"/>
                <w:sz w:val="18"/>
                <w:szCs w:val="18"/>
                <w:lang w:eastAsia="es-MX"/>
              </w:rPr>
            </w:pPr>
            <w:r w:rsidRPr="003F3CC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D19C5" w:rsidRPr="00D971DA" w:rsidRDefault="006D19C5" w:rsidP="006D19C5">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D19C5" w:rsidRPr="00D971DA" w:rsidRDefault="006D19C5" w:rsidP="006D19C5">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D19C5" w:rsidRPr="00D971DA" w:rsidRDefault="006D19C5" w:rsidP="006D19C5">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D19C5" w:rsidRPr="00D971DA" w:rsidRDefault="006D19C5" w:rsidP="006D19C5">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D19C5" w:rsidRPr="00D971DA" w:rsidRDefault="006D19C5" w:rsidP="006D19C5">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D19C5" w:rsidRPr="00D971DA" w:rsidRDefault="006D19C5" w:rsidP="006D19C5">
            <w:pPr>
              <w:spacing w:after="20" w:line="240" w:lineRule="auto"/>
              <w:jc w:val="both"/>
              <w:rPr>
                <w:rFonts w:ascii="Montserrat" w:eastAsia="Times New Roman" w:hAnsi="Montserrat" w:cs="Arial"/>
                <w:color w:val="000000"/>
                <w:sz w:val="18"/>
                <w:szCs w:val="18"/>
                <w:lang w:eastAsia="es-MX"/>
              </w:rPr>
            </w:pPr>
          </w:p>
        </w:tc>
      </w:tr>
      <w:tr w:rsidR="006D19C5" w:rsidRPr="00D971DA" w:rsidTr="006D19C5">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D19C5" w:rsidRPr="009D31D2" w:rsidRDefault="006D19C5" w:rsidP="006D19C5">
            <w:pPr>
              <w:pStyle w:val="Prrafodelista"/>
              <w:numPr>
                <w:ilvl w:val="0"/>
                <w:numId w:val="3"/>
              </w:numPr>
              <w:spacing w:after="20" w:line="240" w:lineRule="auto"/>
              <w:jc w:val="center"/>
              <w:rPr>
                <w:rFonts w:ascii="Montserrat" w:eastAsia="Times New Roman"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D19C5" w:rsidRPr="00342B91" w:rsidRDefault="006D19C5" w:rsidP="006D19C5">
            <w:pPr>
              <w:spacing w:after="20" w:line="240" w:lineRule="auto"/>
              <w:jc w:val="center"/>
              <w:rPr>
                <w:rFonts w:ascii="Montserrat" w:eastAsia="Times New Roman"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D19C5" w:rsidRPr="00342B91" w:rsidRDefault="006D19C5" w:rsidP="006D19C5">
            <w:pPr>
              <w:spacing w:after="20" w:line="240" w:lineRule="auto"/>
              <w:jc w:val="both"/>
              <w:rPr>
                <w:rFonts w:ascii="Montserrat" w:eastAsia="Times New Roman" w:hAnsi="Montserrat" w:cs="Arial"/>
                <w:sz w:val="18"/>
                <w:szCs w:val="18"/>
                <w:lang w:val="es-ES_tradnl" w:eastAsia="es-MX"/>
              </w:rPr>
            </w:pPr>
            <w:r w:rsidRPr="00342B91">
              <w:rPr>
                <w:rFonts w:ascii="Montserrat" w:eastAsia="Times New Roman" w:hAnsi="Montserrat" w:cs="Arial"/>
                <w:sz w:val="18"/>
                <w:szCs w:val="18"/>
                <w:lang w:val="es-ES_tradnl" w:eastAsia="es-MX"/>
              </w:rPr>
              <w:t>La información básica de los diferentes aspectos considerados en el Diseño.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D19C5" w:rsidRPr="00342B91" w:rsidRDefault="006D19C5" w:rsidP="006D19C5">
            <w:pPr>
              <w:spacing w:after="20" w:line="240" w:lineRule="auto"/>
              <w:jc w:val="center"/>
              <w:rPr>
                <w:rFonts w:ascii="Montserrat" w:eastAsia="Times New Roman" w:hAnsi="Montserrat" w:cs="Arial"/>
                <w:color w:val="000000"/>
                <w:sz w:val="18"/>
                <w:szCs w:val="18"/>
                <w:lang w:eastAsia="es-MX"/>
              </w:rPr>
            </w:pPr>
            <w:r w:rsidRPr="003F3CC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D19C5" w:rsidRPr="00D971DA" w:rsidRDefault="006D19C5" w:rsidP="006D19C5">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D19C5" w:rsidRPr="00D971DA" w:rsidRDefault="006D19C5" w:rsidP="006D19C5">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D19C5" w:rsidRPr="00D971DA" w:rsidRDefault="006D19C5" w:rsidP="006D19C5">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D19C5" w:rsidRPr="00D971DA" w:rsidRDefault="006D19C5" w:rsidP="006D19C5">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D19C5" w:rsidRPr="00D971DA" w:rsidRDefault="006D19C5" w:rsidP="006D19C5">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D19C5" w:rsidRPr="00D971DA" w:rsidRDefault="006D19C5" w:rsidP="006D19C5">
            <w:pPr>
              <w:spacing w:after="20" w:line="240" w:lineRule="auto"/>
              <w:jc w:val="both"/>
              <w:rPr>
                <w:rFonts w:ascii="Montserrat" w:eastAsia="Times New Roman" w:hAnsi="Montserrat" w:cs="Arial"/>
                <w:color w:val="000000"/>
                <w:sz w:val="18"/>
                <w:szCs w:val="18"/>
                <w:lang w:eastAsia="es-MX"/>
              </w:rPr>
            </w:pPr>
          </w:p>
        </w:tc>
      </w:tr>
      <w:tr w:rsidR="00144057"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44057" w:rsidRPr="009D31D2" w:rsidRDefault="00144057" w:rsidP="00144057">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144057" w:rsidRPr="00342B91" w:rsidRDefault="00144057" w:rsidP="00144057">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7.1.1.</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342B91" w:rsidDel="0004623F" w:rsidRDefault="00144057" w:rsidP="00144057">
            <w:pPr>
              <w:spacing w:after="20" w:line="240" w:lineRule="auto"/>
              <w:jc w:val="both"/>
              <w:rPr>
                <w:rFonts w:ascii="Montserrat" w:hAnsi="Montserrat"/>
                <w:sz w:val="18"/>
                <w:szCs w:val="18"/>
              </w:rPr>
            </w:pPr>
            <w:r w:rsidRPr="00342B91">
              <w:rPr>
                <w:rFonts w:ascii="Montserrat" w:eastAsia="Times New Roman" w:hAnsi="Montserrat" w:cs="Arial"/>
                <w:sz w:val="18"/>
                <w:szCs w:val="18"/>
                <w:lang w:val="es-ES_tradnl" w:eastAsia="es-MX"/>
              </w:rPr>
              <w:t xml:space="preserve">¿Los Ductos se diseñaron con el espesor de pared suficiente, para soportar la presión interna y los esfuerzos a los cuales estarán expuestos durante y después de su instalación, en conformidad con los numerales de la </w:t>
            </w:r>
            <w:r>
              <w:rPr>
                <w:rFonts w:ascii="Montserrat" w:eastAsia="Times New Roman" w:hAnsi="Montserrat" w:cs="Arial"/>
                <w:sz w:val="18"/>
                <w:szCs w:val="18"/>
                <w:lang w:val="es-ES_tradnl" w:eastAsia="es-MX"/>
              </w:rPr>
              <w:t>NOM-007-ASEA-2016</w:t>
            </w:r>
            <w:r w:rsidRPr="00342B91">
              <w:rPr>
                <w:rFonts w:ascii="Montserrat" w:eastAsia="Times New Roman" w:hAnsi="Montserrat" w:cs="Arial"/>
                <w:sz w:val="18"/>
                <w:szCs w:val="18"/>
                <w:lang w:val="es-ES_tradnl" w:eastAsia="es-MX"/>
              </w:rPr>
              <w:t>?</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44057" w:rsidRPr="00342B91" w:rsidRDefault="00144057" w:rsidP="00144057">
            <w:pPr>
              <w:spacing w:after="20" w:line="240" w:lineRule="auto"/>
              <w:jc w:val="center"/>
              <w:rPr>
                <w:rFonts w:ascii="Montserrat" w:eastAsia="Times New Roman" w:hAnsi="Montserrat" w:cs="Arial"/>
                <w:color w:val="000000"/>
                <w:sz w:val="18"/>
                <w:szCs w:val="18"/>
                <w:lang w:eastAsia="es-MX"/>
              </w:rPr>
            </w:pPr>
            <w:r w:rsidRPr="003F3CC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r>
      <w:tr w:rsidR="00144057"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44057" w:rsidRPr="009D31D2" w:rsidRDefault="00144057" w:rsidP="00144057">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144057" w:rsidRPr="00342B91" w:rsidRDefault="00144057" w:rsidP="00144057">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342B91" w:rsidRDefault="00144057" w:rsidP="00144057">
            <w:pPr>
              <w:spacing w:after="20" w:line="240" w:lineRule="auto"/>
              <w:jc w:val="both"/>
              <w:rPr>
                <w:rFonts w:ascii="Montserrat" w:eastAsia="Times New Roman" w:hAnsi="Montserrat" w:cs="Arial"/>
                <w:sz w:val="18"/>
                <w:szCs w:val="18"/>
                <w:lang w:val="es-ES_tradnl" w:eastAsia="es-MX"/>
              </w:rPr>
            </w:pPr>
            <w:r w:rsidRPr="00342B91">
              <w:rPr>
                <w:rFonts w:ascii="Montserrat" w:eastAsia="Times New Roman" w:hAnsi="Montserrat" w:cs="Arial"/>
                <w:sz w:val="18"/>
                <w:szCs w:val="18"/>
                <w:lang w:val="es-ES_tradnl" w:eastAsia="es-MX"/>
              </w:rPr>
              <w:t>Numeral 7.8</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44057" w:rsidRPr="00342B91" w:rsidRDefault="00144057" w:rsidP="00144057">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r>
      <w:tr w:rsidR="00144057"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44057" w:rsidRPr="009D31D2" w:rsidRDefault="00144057" w:rsidP="00144057">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144057" w:rsidRPr="00342B91" w:rsidRDefault="00144057" w:rsidP="00144057">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342B91" w:rsidRDefault="00144057" w:rsidP="00144057">
            <w:pPr>
              <w:spacing w:after="20" w:line="240" w:lineRule="auto"/>
              <w:jc w:val="both"/>
              <w:rPr>
                <w:rFonts w:ascii="Montserrat" w:eastAsia="Times New Roman" w:hAnsi="Montserrat" w:cs="Arial"/>
                <w:sz w:val="18"/>
                <w:szCs w:val="18"/>
                <w:lang w:val="es-ES_tradnl" w:eastAsia="es-MX"/>
              </w:rPr>
            </w:pPr>
            <w:r w:rsidRPr="00342B91">
              <w:rPr>
                <w:rFonts w:ascii="Montserrat" w:eastAsia="Times New Roman" w:hAnsi="Montserrat" w:cs="Arial"/>
                <w:sz w:val="18"/>
                <w:szCs w:val="18"/>
                <w:lang w:val="es-ES_tradnl" w:eastAsia="es-MX"/>
              </w:rPr>
              <w:t>Numeral 7.14</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44057" w:rsidRPr="00342B91" w:rsidRDefault="00144057" w:rsidP="00144057">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r>
      <w:tr w:rsidR="00144057"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44057" w:rsidRPr="009D31D2" w:rsidRDefault="00144057" w:rsidP="00144057">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144057" w:rsidRPr="00342B91" w:rsidRDefault="00144057" w:rsidP="00144057">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342B91" w:rsidRDefault="00144057" w:rsidP="00144057">
            <w:pPr>
              <w:spacing w:after="20" w:line="240" w:lineRule="auto"/>
              <w:jc w:val="both"/>
              <w:rPr>
                <w:rFonts w:ascii="Montserrat" w:eastAsia="Times New Roman" w:hAnsi="Montserrat" w:cs="Arial"/>
                <w:sz w:val="18"/>
                <w:szCs w:val="18"/>
                <w:lang w:val="es-ES_tradnl" w:eastAsia="es-MX"/>
              </w:rPr>
            </w:pPr>
            <w:r w:rsidRPr="00342B91">
              <w:rPr>
                <w:rFonts w:ascii="Montserrat" w:eastAsia="Times New Roman" w:hAnsi="Montserrat" w:cs="Arial"/>
                <w:sz w:val="18"/>
                <w:szCs w:val="18"/>
                <w:lang w:val="es-ES_tradnl" w:eastAsia="es-MX"/>
              </w:rPr>
              <w:t>Numeral 7.20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44057" w:rsidRPr="00342B91" w:rsidRDefault="00144057" w:rsidP="00144057">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r>
      <w:tr w:rsidR="00144057" w:rsidRPr="00D971DA" w:rsidTr="00144057">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44057" w:rsidRPr="009D31D2" w:rsidRDefault="00144057" w:rsidP="00144057">
            <w:pPr>
              <w:pStyle w:val="Prrafodelista"/>
              <w:spacing w:after="20" w:line="240" w:lineRule="auto"/>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144057" w:rsidRPr="00342B91" w:rsidRDefault="00144057" w:rsidP="00144057">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7.1.2</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342B91" w:rsidDel="0004623F" w:rsidRDefault="00144057" w:rsidP="00144057">
            <w:pPr>
              <w:spacing w:after="20" w:line="240" w:lineRule="auto"/>
              <w:jc w:val="both"/>
              <w:rPr>
                <w:rFonts w:ascii="Montserrat" w:hAnsi="Montserrat"/>
                <w:sz w:val="18"/>
                <w:szCs w:val="18"/>
              </w:rPr>
            </w:pPr>
            <w:r w:rsidRPr="00342B91">
              <w:rPr>
                <w:rFonts w:ascii="Montserrat" w:eastAsia="Times New Roman" w:hAnsi="Montserrat" w:cs="Arial"/>
                <w:sz w:val="18"/>
                <w:szCs w:val="18"/>
                <w:lang w:val="es-ES_tradnl" w:eastAsia="es-MX"/>
              </w:rPr>
              <w:t>¿En el Diseño de los Ductos se consideraron, como mínimo, aspectos cómo?</w:t>
            </w:r>
          </w:p>
        </w:tc>
        <w:tc>
          <w:tcPr>
            <w:tcW w:w="323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r>
      <w:tr w:rsidR="00144057" w:rsidRPr="00D971DA" w:rsidTr="006D19C5">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44057" w:rsidRPr="009D31D2" w:rsidRDefault="00144057" w:rsidP="00144057">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144057" w:rsidRPr="00342B91" w:rsidRDefault="00144057" w:rsidP="00144057">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342B91" w:rsidRDefault="00144057" w:rsidP="00144057">
            <w:pPr>
              <w:pStyle w:val="Prrafodelista"/>
              <w:numPr>
                <w:ilvl w:val="0"/>
                <w:numId w:val="4"/>
              </w:numPr>
              <w:spacing w:after="20" w:line="240" w:lineRule="auto"/>
              <w:ind w:left="349"/>
              <w:jc w:val="both"/>
              <w:rPr>
                <w:rFonts w:ascii="Montserrat" w:eastAsia="Times New Roman" w:hAnsi="Montserrat" w:cs="Arial"/>
                <w:sz w:val="18"/>
                <w:szCs w:val="18"/>
                <w:lang w:val="es-ES_tradnl" w:eastAsia="es-MX"/>
              </w:rPr>
            </w:pPr>
            <w:r w:rsidRPr="00342B91">
              <w:rPr>
                <w:rFonts w:ascii="Montserrat" w:eastAsia="Times New Roman" w:hAnsi="Montserrat" w:cs="Arial"/>
                <w:sz w:val="18"/>
                <w:szCs w:val="18"/>
                <w:lang w:val="es-ES_tradnl" w:eastAsia="es-MX"/>
              </w:rPr>
              <w:t xml:space="preserve">Características físicas y químicas del gas. </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44057" w:rsidRPr="00342B91" w:rsidRDefault="00144057" w:rsidP="00144057">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r>
      <w:tr w:rsidR="00144057" w:rsidRPr="00D971DA" w:rsidTr="006D19C5">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44057" w:rsidRPr="009D31D2" w:rsidRDefault="00144057" w:rsidP="00144057">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144057" w:rsidRPr="00342B91" w:rsidRDefault="00144057" w:rsidP="00144057">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342B91" w:rsidRDefault="00144057" w:rsidP="00144057">
            <w:pPr>
              <w:spacing w:after="20" w:line="240" w:lineRule="auto"/>
              <w:ind w:left="349"/>
              <w:jc w:val="both"/>
              <w:rPr>
                <w:rFonts w:ascii="Montserrat" w:eastAsia="Times New Roman" w:hAnsi="Montserrat" w:cs="Arial"/>
                <w:sz w:val="18"/>
                <w:szCs w:val="18"/>
                <w:lang w:val="es-ES_tradnl" w:eastAsia="es-MX"/>
              </w:rPr>
            </w:pPr>
            <w:r w:rsidRPr="00342B91">
              <w:rPr>
                <w:rFonts w:ascii="Montserrat" w:eastAsia="Times New Roman" w:hAnsi="Montserrat" w:cs="Arial"/>
                <w:sz w:val="18"/>
                <w:szCs w:val="18"/>
                <w:lang w:val="es-ES_tradnl" w:eastAsia="es-MX"/>
              </w:rPr>
              <w:t>¿Para el caso de Gas Natural, se consideró lo establecido en la Norma Oficial Mexicana NOM-001-</w:t>
            </w:r>
            <w:proofErr w:type="gramStart"/>
            <w:r w:rsidRPr="00342B91">
              <w:rPr>
                <w:rFonts w:ascii="Montserrat" w:eastAsia="Times New Roman" w:hAnsi="Montserrat" w:cs="Arial"/>
                <w:sz w:val="18"/>
                <w:szCs w:val="18"/>
                <w:lang w:val="es-ES_tradnl" w:eastAsia="es-MX"/>
              </w:rPr>
              <w:t>SECRE-2010, Especificaciones del Gas Natural, o la que la modifica o sustituye?</w:t>
            </w:r>
            <w:proofErr w:type="gramEnd"/>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44057" w:rsidRPr="00342B91" w:rsidRDefault="00144057" w:rsidP="00144057">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r>
      <w:tr w:rsidR="00144057" w:rsidRPr="00D971DA" w:rsidTr="006D19C5">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44057" w:rsidRPr="009D31D2" w:rsidRDefault="00144057" w:rsidP="00144057">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144057" w:rsidRPr="00342B91" w:rsidRDefault="00144057" w:rsidP="00144057">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342B91" w:rsidRDefault="00144057" w:rsidP="00144057">
            <w:pPr>
              <w:pStyle w:val="Prrafodelista"/>
              <w:numPr>
                <w:ilvl w:val="0"/>
                <w:numId w:val="4"/>
              </w:numPr>
              <w:spacing w:after="20" w:line="240" w:lineRule="auto"/>
              <w:ind w:left="349"/>
              <w:jc w:val="both"/>
              <w:rPr>
                <w:rFonts w:ascii="Montserrat" w:eastAsia="Times New Roman" w:hAnsi="Montserrat" w:cs="Arial"/>
                <w:sz w:val="18"/>
                <w:szCs w:val="18"/>
                <w:lang w:val="es-ES_tradnl" w:eastAsia="es-MX"/>
              </w:rPr>
            </w:pPr>
            <w:r w:rsidRPr="00342B91">
              <w:rPr>
                <w:rFonts w:ascii="Montserrat" w:eastAsia="Times New Roman" w:hAnsi="Montserrat" w:cs="Arial"/>
                <w:sz w:val="18"/>
                <w:szCs w:val="18"/>
                <w:lang w:val="es-ES_tradnl" w:eastAsia="es-MX"/>
              </w:rPr>
              <w:t>Presión máxima de operación (PMO), y</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44057" w:rsidRPr="00342B91" w:rsidRDefault="00144057" w:rsidP="00144057">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r>
      <w:tr w:rsidR="00144057" w:rsidRPr="00D971DA" w:rsidTr="006D19C5">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44057" w:rsidRPr="009D31D2" w:rsidRDefault="00144057" w:rsidP="00144057">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144057" w:rsidRPr="00342B91" w:rsidRDefault="00144057" w:rsidP="00144057">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342B91" w:rsidRDefault="00144057" w:rsidP="00144057">
            <w:pPr>
              <w:pStyle w:val="Prrafodelista"/>
              <w:numPr>
                <w:ilvl w:val="0"/>
                <w:numId w:val="4"/>
              </w:numPr>
              <w:spacing w:after="20" w:line="240" w:lineRule="auto"/>
              <w:ind w:left="349"/>
              <w:jc w:val="both"/>
              <w:rPr>
                <w:rFonts w:ascii="Montserrat" w:eastAsia="Times New Roman" w:hAnsi="Montserrat" w:cs="Arial"/>
                <w:sz w:val="18"/>
                <w:szCs w:val="18"/>
                <w:lang w:val="es-ES_tradnl" w:eastAsia="es-MX"/>
              </w:rPr>
            </w:pPr>
            <w:r w:rsidRPr="00342B91">
              <w:rPr>
                <w:rFonts w:ascii="Montserrat" w:eastAsia="Times New Roman" w:hAnsi="Montserrat" w:cs="Arial"/>
                <w:sz w:val="18"/>
                <w:szCs w:val="18"/>
                <w:lang w:val="es-ES_tradnl" w:eastAsia="es-MX"/>
              </w:rPr>
              <w:t>Máxima temperatura de operación.</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44057" w:rsidRPr="00342B91" w:rsidRDefault="00144057" w:rsidP="00144057">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r>
      <w:tr w:rsidR="00144057" w:rsidRPr="00D971DA" w:rsidTr="00144057">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44057" w:rsidRPr="009D31D2" w:rsidRDefault="00144057" w:rsidP="00144057">
            <w:pPr>
              <w:pStyle w:val="Prrafodelista"/>
              <w:spacing w:after="20" w:line="240" w:lineRule="auto"/>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D971DA" w:rsidRDefault="00144057" w:rsidP="00144057">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bCs/>
                <w:sz w:val="18"/>
                <w:szCs w:val="18"/>
                <w:lang w:eastAsia="es-MX"/>
              </w:rPr>
              <w:t>7.2. Cargas adicionales</w:t>
            </w:r>
          </w:p>
        </w:tc>
      </w:tr>
      <w:tr w:rsidR="00F83C79" w:rsidRPr="00D971DA" w:rsidTr="00F83C7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F83C79" w:rsidRPr="00F83C79" w:rsidRDefault="00F83C79" w:rsidP="00F83C79">
            <w:pPr>
              <w:spacing w:after="20" w:line="240" w:lineRule="auto"/>
              <w:ind w:left="360"/>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F83C79" w:rsidRPr="00342B91" w:rsidRDefault="00F83C79" w:rsidP="00144057">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7.2</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F83C79" w:rsidRPr="00342B91" w:rsidRDefault="00F83C79" w:rsidP="00144057">
            <w:pPr>
              <w:spacing w:after="20" w:line="240" w:lineRule="auto"/>
              <w:jc w:val="both"/>
              <w:rPr>
                <w:rFonts w:ascii="Montserrat" w:hAnsi="Montserrat"/>
                <w:sz w:val="18"/>
                <w:szCs w:val="18"/>
              </w:rPr>
            </w:pPr>
            <w:r w:rsidRPr="00342B91">
              <w:rPr>
                <w:rFonts w:ascii="Montserrat" w:hAnsi="Montserrat"/>
                <w:sz w:val="18"/>
                <w:szCs w:val="18"/>
              </w:rPr>
              <w:t>¿En el Diseño de los Ductos se consideraron las cargas externas relacionadas con el medio ambiente y condiciones operativas?</w:t>
            </w:r>
          </w:p>
        </w:tc>
        <w:tc>
          <w:tcPr>
            <w:tcW w:w="323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F83C79" w:rsidRPr="00D971DA" w:rsidRDefault="00F83C79" w:rsidP="00144057">
            <w:pPr>
              <w:spacing w:after="20" w:line="240" w:lineRule="auto"/>
              <w:jc w:val="both"/>
              <w:rPr>
                <w:rFonts w:ascii="Montserrat" w:eastAsia="Times New Roman" w:hAnsi="Montserrat" w:cs="Arial"/>
                <w:color w:val="000000"/>
                <w:sz w:val="18"/>
                <w:szCs w:val="18"/>
                <w:lang w:eastAsia="es-MX"/>
              </w:rPr>
            </w:pPr>
          </w:p>
        </w:tc>
      </w:tr>
      <w:tr w:rsidR="00144057" w:rsidRPr="00D971DA" w:rsidTr="00144057">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44057" w:rsidRPr="009D31D2" w:rsidRDefault="00144057" w:rsidP="00144057">
            <w:pPr>
              <w:pStyle w:val="Prrafodelista"/>
              <w:spacing w:after="20" w:line="240" w:lineRule="auto"/>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144057" w:rsidRPr="00342B91" w:rsidRDefault="00144057" w:rsidP="00144057">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342B91" w:rsidRDefault="00144057" w:rsidP="00144057">
            <w:pPr>
              <w:spacing w:after="20" w:line="240" w:lineRule="auto"/>
              <w:jc w:val="both"/>
              <w:rPr>
                <w:rFonts w:ascii="Montserrat" w:hAnsi="Montserrat"/>
                <w:sz w:val="18"/>
                <w:szCs w:val="18"/>
              </w:rPr>
            </w:pPr>
            <w:r w:rsidRPr="00342B91">
              <w:rPr>
                <w:rFonts w:ascii="Montserrat" w:hAnsi="Montserrat"/>
                <w:sz w:val="18"/>
                <w:szCs w:val="18"/>
              </w:rPr>
              <w:t>Tales como:</w:t>
            </w:r>
          </w:p>
        </w:tc>
        <w:tc>
          <w:tcPr>
            <w:tcW w:w="323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r>
      <w:tr w:rsidR="00144057"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44057" w:rsidRPr="009D31D2" w:rsidRDefault="00144057" w:rsidP="00144057">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144057" w:rsidRPr="00342B91" w:rsidRDefault="00144057" w:rsidP="00144057">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342B91" w:rsidRDefault="00144057" w:rsidP="00144057">
            <w:pPr>
              <w:pStyle w:val="Prrafodelista"/>
              <w:numPr>
                <w:ilvl w:val="0"/>
                <w:numId w:val="5"/>
              </w:numPr>
              <w:spacing w:after="20" w:line="240" w:lineRule="auto"/>
              <w:ind w:left="349"/>
              <w:jc w:val="both"/>
              <w:rPr>
                <w:rFonts w:ascii="Montserrat" w:hAnsi="Montserrat"/>
                <w:sz w:val="18"/>
                <w:szCs w:val="18"/>
              </w:rPr>
            </w:pPr>
            <w:r w:rsidRPr="00342B91">
              <w:rPr>
                <w:rFonts w:ascii="Montserrat" w:hAnsi="Montserrat"/>
                <w:sz w:val="18"/>
                <w:szCs w:val="18"/>
              </w:rPr>
              <w:t>Cargas vivas, como son el peso del gas (considerar el peso del agua para efecto del cálculo), nieve, hielo y viento, entre otros;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44057" w:rsidRPr="00342B91" w:rsidRDefault="00144057" w:rsidP="00144057">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r>
      <w:tr w:rsidR="00144057"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44057" w:rsidRPr="009D31D2" w:rsidRDefault="00144057" w:rsidP="00144057">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144057" w:rsidRPr="00342B91" w:rsidRDefault="00144057" w:rsidP="00144057">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342B91" w:rsidRDefault="00144057" w:rsidP="00144057">
            <w:pPr>
              <w:pStyle w:val="Prrafodelista"/>
              <w:numPr>
                <w:ilvl w:val="0"/>
                <w:numId w:val="5"/>
              </w:numPr>
              <w:spacing w:after="20" w:line="240" w:lineRule="auto"/>
              <w:ind w:left="349"/>
              <w:jc w:val="both"/>
              <w:rPr>
                <w:rFonts w:ascii="Montserrat" w:hAnsi="Montserrat"/>
                <w:sz w:val="18"/>
                <w:szCs w:val="18"/>
              </w:rPr>
            </w:pPr>
            <w:r w:rsidRPr="00342B91">
              <w:rPr>
                <w:rFonts w:ascii="Montserrat" w:hAnsi="Montserrat"/>
                <w:sz w:val="18"/>
                <w:szCs w:val="18"/>
              </w:rPr>
              <w:t>Cargas por tráfico cíclico de vehículos;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44057" w:rsidRPr="00342B91" w:rsidRDefault="00144057" w:rsidP="00144057">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r>
      <w:tr w:rsidR="00144057"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44057" w:rsidRPr="009D31D2" w:rsidRDefault="00144057" w:rsidP="00144057">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144057" w:rsidRPr="00342B91" w:rsidRDefault="00144057" w:rsidP="00144057">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342B91" w:rsidRDefault="00144057" w:rsidP="00144057">
            <w:pPr>
              <w:pStyle w:val="Prrafodelista"/>
              <w:numPr>
                <w:ilvl w:val="0"/>
                <w:numId w:val="5"/>
              </w:numPr>
              <w:spacing w:after="20" w:line="240" w:lineRule="auto"/>
              <w:ind w:left="349"/>
              <w:jc w:val="both"/>
              <w:rPr>
                <w:rFonts w:ascii="Montserrat" w:hAnsi="Montserrat"/>
                <w:sz w:val="18"/>
                <w:szCs w:val="18"/>
              </w:rPr>
            </w:pPr>
            <w:r w:rsidRPr="00342B91">
              <w:rPr>
                <w:rFonts w:ascii="Montserrat" w:hAnsi="Montserrat"/>
                <w:sz w:val="18"/>
                <w:szCs w:val="18"/>
              </w:rPr>
              <w:t>Cargas muertas como: El peso de los Ductos, recubrimientos, rellenos, válvulas y otros accesorios no soportados;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44057" w:rsidRPr="00342B91" w:rsidRDefault="00144057" w:rsidP="00144057">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r>
      <w:tr w:rsidR="00144057"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44057" w:rsidRPr="009D31D2" w:rsidRDefault="00144057" w:rsidP="00144057">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144057" w:rsidRPr="00342B91" w:rsidRDefault="00144057" w:rsidP="00144057">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342B91" w:rsidRDefault="00144057" w:rsidP="00144057">
            <w:pPr>
              <w:pStyle w:val="Prrafodelista"/>
              <w:numPr>
                <w:ilvl w:val="0"/>
                <w:numId w:val="5"/>
              </w:numPr>
              <w:spacing w:after="20" w:line="240" w:lineRule="auto"/>
              <w:ind w:left="349"/>
              <w:jc w:val="both"/>
              <w:rPr>
                <w:rFonts w:ascii="Montserrat" w:hAnsi="Montserrat"/>
                <w:sz w:val="18"/>
                <w:szCs w:val="18"/>
              </w:rPr>
            </w:pPr>
            <w:r w:rsidRPr="00342B91">
              <w:rPr>
                <w:rFonts w:ascii="Montserrat" w:hAnsi="Montserrat"/>
                <w:sz w:val="18"/>
                <w:szCs w:val="18"/>
              </w:rPr>
              <w:t>Esfuerzos provocados por sismos;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44057" w:rsidRPr="00342B91" w:rsidRDefault="00144057" w:rsidP="00144057">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r>
      <w:tr w:rsidR="00144057"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44057" w:rsidRPr="009D31D2" w:rsidRDefault="00144057" w:rsidP="00144057">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144057" w:rsidRPr="00342B91" w:rsidRDefault="00144057" w:rsidP="00144057">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342B91" w:rsidRDefault="00144057" w:rsidP="00144057">
            <w:pPr>
              <w:pStyle w:val="Prrafodelista"/>
              <w:numPr>
                <w:ilvl w:val="0"/>
                <w:numId w:val="5"/>
              </w:numPr>
              <w:spacing w:after="20" w:line="240" w:lineRule="auto"/>
              <w:ind w:left="349"/>
              <w:jc w:val="both"/>
              <w:rPr>
                <w:rFonts w:ascii="Montserrat" w:hAnsi="Montserrat"/>
                <w:sz w:val="18"/>
                <w:szCs w:val="18"/>
              </w:rPr>
            </w:pPr>
            <w:r w:rsidRPr="00342B91">
              <w:rPr>
                <w:rFonts w:ascii="Montserrat" w:hAnsi="Montserrat"/>
                <w:sz w:val="18"/>
                <w:szCs w:val="18"/>
              </w:rPr>
              <w:t>Vibración y/o resonancia;</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44057" w:rsidRPr="00342B91" w:rsidRDefault="00144057" w:rsidP="00144057">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r>
      <w:tr w:rsidR="00144057"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44057" w:rsidRPr="009D31D2" w:rsidRDefault="00144057" w:rsidP="00144057">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144057" w:rsidRPr="00342B91" w:rsidRDefault="00144057" w:rsidP="00144057">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342B91" w:rsidRDefault="00144057" w:rsidP="00144057">
            <w:pPr>
              <w:pStyle w:val="Prrafodelista"/>
              <w:numPr>
                <w:ilvl w:val="0"/>
                <w:numId w:val="5"/>
              </w:numPr>
              <w:spacing w:after="20" w:line="240" w:lineRule="auto"/>
              <w:ind w:left="349"/>
              <w:jc w:val="both"/>
              <w:rPr>
                <w:rFonts w:ascii="Montserrat" w:hAnsi="Montserrat"/>
                <w:sz w:val="18"/>
                <w:szCs w:val="18"/>
              </w:rPr>
            </w:pPr>
            <w:r w:rsidRPr="00342B91">
              <w:rPr>
                <w:rFonts w:ascii="Montserrat" w:hAnsi="Montserrat"/>
                <w:sz w:val="18"/>
                <w:szCs w:val="18"/>
              </w:rPr>
              <w:t>Esfuerzos provocados por asentamientos o derrumbes en regiones de suelos inestables;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44057" w:rsidRPr="00342B91" w:rsidRDefault="00144057" w:rsidP="00144057">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r>
      <w:tr w:rsidR="00144057"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44057" w:rsidRPr="009D31D2" w:rsidRDefault="00144057" w:rsidP="00144057">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144057" w:rsidRPr="00342B91" w:rsidRDefault="00144057" w:rsidP="00144057">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342B91" w:rsidRDefault="00144057" w:rsidP="00144057">
            <w:pPr>
              <w:pStyle w:val="Prrafodelista"/>
              <w:numPr>
                <w:ilvl w:val="0"/>
                <w:numId w:val="5"/>
              </w:numPr>
              <w:spacing w:after="20" w:line="240" w:lineRule="auto"/>
              <w:ind w:left="349"/>
              <w:jc w:val="both"/>
              <w:rPr>
                <w:rFonts w:ascii="Montserrat" w:hAnsi="Montserrat"/>
                <w:sz w:val="18"/>
                <w:szCs w:val="18"/>
              </w:rPr>
            </w:pPr>
            <w:r w:rsidRPr="00342B91">
              <w:rPr>
                <w:rFonts w:ascii="Montserrat" w:hAnsi="Montserrat"/>
                <w:sz w:val="18"/>
                <w:szCs w:val="18"/>
              </w:rPr>
              <w:t>Efectos de contracción y expansión térmica;</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44057" w:rsidRPr="00342B91" w:rsidRDefault="00144057" w:rsidP="00144057">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r>
      <w:tr w:rsidR="00144057"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44057" w:rsidRPr="009D31D2" w:rsidRDefault="00144057" w:rsidP="00144057">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144057" w:rsidRPr="00342B91" w:rsidRDefault="00144057" w:rsidP="00144057">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342B91" w:rsidRDefault="00144057" w:rsidP="00144057">
            <w:pPr>
              <w:pStyle w:val="Prrafodelista"/>
              <w:numPr>
                <w:ilvl w:val="0"/>
                <w:numId w:val="5"/>
              </w:numPr>
              <w:spacing w:after="20" w:line="240" w:lineRule="auto"/>
              <w:ind w:left="349"/>
              <w:jc w:val="both"/>
              <w:rPr>
                <w:rFonts w:ascii="Montserrat" w:hAnsi="Montserrat"/>
                <w:sz w:val="18"/>
                <w:szCs w:val="18"/>
              </w:rPr>
            </w:pPr>
            <w:r w:rsidRPr="00342B91">
              <w:rPr>
                <w:rFonts w:ascii="Montserrat" w:hAnsi="Montserrat"/>
                <w:sz w:val="18"/>
                <w:szCs w:val="18"/>
              </w:rPr>
              <w:t>Movimiento de los equipos conectados al Ducto;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44057" w:rsidRPr="00342B91" w:rsidRDefault="00144057" w:rsidP="00144057">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r>
      <w:tr w:rsidR="00144057"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44057" w:rsidRPr="009D31D2" w:rsidRDefault="00144057" w:rsidP="00144057">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144057" w:rsidRPr="00342B91" w:rsidRDefault="00144057" w:rsidP="00144057">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342B91" w:rsidRDefault="00144057" w:rsidP="00144057">
            <w:pPr>
              <w:pStyle w:val="Prrafodelista"/>
              <w:numPr>
                <w:ilvl w:val="0"/>
                <w:numId w:val="5"/>
              </w:numPr>
              <w:spacing w:after="20" w:line="240" w:lineRule="auto"/>
              <w:ind w:left="349"/>
              <w:jc w:val="both"/>
              <w:rPr>
                <w:rFonts w:ascii="Montserrat" w:hAnsi="Montserrat"/>
                <w:sz w:val="18"/>
                <w:szCs w:val="18"/>
              </w:rPr>
            </w:pPr>
            <w:r w:rsidRPr="00342B91">
              <w:rPr>
                <w:rFonts w:ascii="Montserrat" w:hAnsi="Montserrat"/>
                <w:sz w:val="18"/>
                <w:szCs w:val="18"/>
              </w:rPr>
              <w:t>Esfuerzos provocados por corrientes fluviales o pluviales;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44057" w:rsidRPr="00342B91" w:rsidRDefault="00144057" w:rsidP="00144057">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r>
      <w:tr w:rsidR="00144057"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44057" w:rsidRPr="009D31D2" w:rsidRDefault="00144057" w:rsidP="00144057">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144057" w:rsidRPr="00342B91" w:rsidRDefault="00144057" w:rsidP="00144057">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342B91" w:rsidRDefault="00144057" w:rsidP="00144057">
            <w:pPr>
              <w:pStyle w:val="Prrafodelista"/>
              <w:numPr>
                <w:ilvl w:val="0"/>
                <w:numId w:val="5"/>
              </w:numPr>
              <w:spacing w:after="20" w:line="240" w:lineRule="auto"/>
              <w:ind w:left="349"/>
              <w:jc w:val="both"/>
              <w:rPr>
                <w:rFonts w:ascii="Montserrat" w:hAnsi="Montserrat"/>
                <w:sz w:val="18"/>
                <w:szCs w:val="18"/>
              </w:rPr>
            </w:pPr>
            <w:r w:rsidRPr="00342B91">
              <w:rPr>
                <w:rFonts w:ascii="Montserrat" w:hAnsi="Montserrat"/>
                <w:sz w:val="18"/>
                <w:szCs w:val="18"/>
              </w:rPr>
              <w:t>Esfuerzos provocados en los cruces con vías de comunicación;</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44057" w:rsidRPr="00342B91" w:rsidRDefault="00144057" w:rsidP="00144057">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r>
      <w:tr w:rsidR="00144057"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44057" w:rsidRPr="009D31D2" w:rsidRDefault="00144057" w:rsidP="00144057">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144057" w:rsidRPr="00342B91" w:rsidRDefault="00144057" w:rsidP="00144057">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342B91" w:rsidRDefault="00144057" w:rsidP="00144057">
            <w:pPr>
              <w:pStyle w:val="Prrafodelista"/>
              <w:numPr>
                <w:ilvl w:val="0"/>
                <w:numId w:val="5"/>
              </w:numPr>
              <w:spacing w:after="20" w:line="240" w:lineRule="auto"/>
              <w:ind w:left="349"/>
              <w:jc w:val="both"/>
              <w:rPr>
                <w:rFonts w:ascii="Montserrat" w:hAnsi="Montserrat"/>
                <w:sz w:val="18"/>
                <w:szCs w:val="18"/>
              </w:rPr>
            </w:pPr>
            <w:r w:rsidRPr="00342B91">
              <w:rPr>
                <w:rFonts w:ascii="Montserrat" w:hAnsi="Montserrat"/>
                <w:sz w:val="18"/>
                <w:szCs w:val="18"/>
              </w:rPr>
              <w:t xml:space="preserve">Factor de seguridad por densidad de población (F), para Ductos de acero, en conformidad con el numeral 7.11 de la </w:t>
            </w:r>
            <w:r>
              <w:rPr>
                <w:rFonts w:ascii="Montserrat" w:hAnsi="Montserrat"/>
                <w:sz w:val="18"/>
                <w:szCs w:val="18"/>
              </w:rPr>
              <w:t>NOM-007-ASEA-2016</w:t>
            </w:r>
            <w:r w:rsidRPr="00342B91">
              <w:rPr>
                <w:rFonts w:ascii="Montserrat" w:hAnsi="Montserrat"/>
                <w:sz w:val="18"/>
                <w:szCs w:val="18"/>
              </w:rPr>
              <w:t>;</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44057" w:rsidRPr="00342B91" w:rsidRDefault="00144057" w:rsidP="00144057">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r>
      <w:tr w:rsidR="00144057"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44057" w:rsidRPr="009D31D2" w:rsidRDefault="00144057" w:rsidP="00144057">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144057" w:rsidRPr="00342B91" w:rsidRDefault="00144057" w:rsidP="00144057">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342B91" w:rsidRDefault="00144057" w:rsidP="00144057">
            <w:pPr>
              <w:pStyle w:val="Prrafodelista"/>
              <w:numPr>
                <w:ilvl w:val="0"/>
                <w:numId w:val="5"/>
              </w:numPr>
              <w:spacing w:after="20" w:line="240" w:lineRule="auto"/>
              <w:ind w:left="349"/>
              <w:jc w:val="both"/>
              <w:rPr>
                <w:rFonts w:ascii="Montserrat" w:hAnsi="Montserrat"/>
                <w:sz w:val="18"/>
                <w:szCs w:val="18"/>
              </w:rPr>
            </w:pPr>
            <w:r w:rsidRPr="00342B91">
              <w:rPr>
                <w:rFonts w:ascii="Montserrat" w:hAnsi="Montserrat"/>
                <w:sz w:val="18"/>
                <w:szCs w:val="18"/>
              </w:rPr>
              <w:t>Factor por eficiencia de junta longitudinal soldada (E), en conformidad con el numeral 7.12 de la </w:t>
            </w:r>
            <w:r>
              <w:rPr>
                <w:rFonts w:ascii="Montserrat" w:hAnsi="Montserrat"/>
                <w:sz w:val="18"/>
                <w:szCs w:val="18"/>
              </w:rPr>
              <w:t>NOM-007-ASEA-2016</w:t>
            </w:r>
            <w:r w:rsidRPr="00342B91">
              <w:rPr>
                <w:rFonts w:ascii="Montserrat" w:hAnsi="Montserrat"/>
                <w:sz w:val="18"/>
                <w:szCs w:val="18"/>
              </w:rPr>
              <w:t>, y</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44057" w:rsidRPr="00342B91" w:rsidRDefault="00144057" w:rsidP="00144057">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r>
      <w:tr w:rsidR="00144057"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44057" w:rsidRPr="009D31D2" w:rsidRDefault="00144057" w:rsidP="00144057">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144057" w:rsidRPr="00342B91" w:rsidRDefault="00144057" w:rsidP="00144057">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342B91" w:rsidRDefault="00144057" w:rsidP="00144057">
            <w:pPr>
              <w:pStyle w:val="Prrafodelista"/>
              <w:numPr>
                <w:ilvl w:val="0"/>
                <w:numId w:val="5"/>
              </w:numPr>
              <w:spacing w:after="20" w:line="240" w:lineRule="auto"/>
              <w:ind w:left="349"/>
              <w:jc w:val="both"/>
              <w:rPr>
                <w:rFonts w:ascii="Montserrat" w:hAnsi="Montserrat" w:cs="Arial"/>
                <w:color w:val="2F2F2F"/>
                <w:sz w:val="18"/>
                <w:szCs w:val="18"/>
                <w:shd w:val="clear" w:color="auto" w:fill="FFFFFF"/>
              </w:rPr>
            </w:pPr>
            <w:r w:rsidRPr="00342B91">
              <w:rPr>
                <w:rFonts w:ascii="Montserrat" w:hAnsi="Montserrat"/>
                <w:sz w:val="18"/>
                <w:szCs w:val="18"/>
              </w:rPr>
              <w:t>Espesor adicional por desgaste natural o margen de corrosión.</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44057" w:rsidRPr="00342B91" w:rsidRDefault="00144057" w:rsidP="00144057">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144057" w:rsidRPr="00D971DA" w:rsidRDefault="00144057" w:rsidP="00144057">
            <w:pPr>
              <w:spacing w:after="20" w:line="240" w:lineRule="auto"/>
              <w:jc w:val="both"/>
              <w:rPr>
                <w:rFonts w:ascii="Montserrat" w:eastAsia="Times New Roman" w:hAnsi="Montserrat" w:cs="Arial"/>
                <w:color w:val="000000"/>
                <w:sz w:val="18"/>
                <w:szCs w:val="18"/>
                <w:lang w:eastAsia="es-MX"/>
              </w:rPr>
            </w:pPr>
          </w:p>
        </w:tc>
      </w:tr>
      <w:tr w:rsidR="00403508" w:rsidRPr="00D971DA" w:rsidTr="00403508">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403508" w:rsidRPr="009D31D2" w:rsidRDefault="00403508" w:rsidP="00144057">
            <w:pPr>
              <w:pStyle w:val="Prrafodelista"/>
              <w:spacing w:after="20" w:line="240" w:lineRule="auto"/>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403508" w:rsidRPr="00D971DA" w:rsidRDefault="00403508" w:rsidP="00403508">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bCs/>
                <w:sz w:val="18"/>
                <w:szCs w:val="18"/>
                <w:lang w:eastAsia="es-MX"/>
              </w:rPr>
              <w:t>7.3. Selección de la ruta de los Ductos</w:t>
            </w:r>
          </w:p>
        </w:tc>
      </w:tr>
      <w:tr w:rsidR="00403508"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403508" w:rsidRPr="009D31D2" w:rsidRDefault="00403508" w:rsidP="00403508">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403508" w:rsidRPr="00342B91" w:rsidRDefault="00403508" w:rsidP="00403508">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7.3</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403508" w:rsidRPr="00342B91" w:rsidRDefault="00403508" w:rsidP="00403508">
            <w:pPr>
              <w:spacing w:after="20" w:line="240" w:lineRule="auto"/>
              <w:jc w:val="both"/>
              <w:rPr>
                <w:rFonts w:ascii="Montserrat" w:hAnsi="Montserrat"/>
                <w:sz w:val="18"/>
                <w:szCs w:val="18"/>
              </w:rPr>
            </w:pPr>
            <w:r w:rsidRPr="00342B91">
              <w:rPr>
                <w:rFonts w:ascii="Montserrat" w:hAnsi="Montserrat"/>
                <w:sz w:val="18"/>
                <w:szCs w:val="18"/>
              </w:rPr>
              <w:t xml:space="preserve">¿Para la selección del Diseño del trazo de la ruta de los Ductos, la zona mínima tomada en consideración es una franja de 500 metros a cada lado del trazo? </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403508" w:rsidRPr="00342B91" w:rsidRDefault="00403508" w:rsidP="00403508">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403508" w:rsidRPr="00D971DA" w:rsidRDefault="00403508" w:rsidP="0040350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403508" w:rsidRPr="00D971DA" w:rsidRDefault="00403508" w:rsidP="0040350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403508" w:rsidRPr="00D971DA" w:rsidRDefault="00403508" w:rsidP="0040350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403508" w:rsidRPr="00D971DA" w:rsidRDefault="00403508" w:rsidP="0040350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403508" w:rsidRPr="00D971DA" w:rsidRDefault="00403508" w:rsidP="0040350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403508" w:rsidRPr="00D971DA" w:rsidRDefault="00403508" w:rsidP="00403508">
            <w:pPr>
              <w:spacing w:after="20" w:line="240" w:lineRule="auto"/>
              <w:jc w:val="both"/>
              <w:rPr>
                <w:rFonts w:ascii="Montserrat" w:eastAsia="Times New Roman" w:hAnsi="Montserrat" w:cs="Arial"/>
                <w:color w:val="000000"/>
                <w:sz w:val="18"/>
                <w:szCs w:val="18"/>
                <w:lang w:eastAsia="es-MX"/>
              </w:rPr>
            </w:pPr>
          </w:p>
        </w:tc>
      </w:tr>
      <w:tr w:rsidR="00403508"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403508" w:rsidRPr="009D31D2" w:rsidRDefault="00403508" w:rsidP="00403508">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403508" w:rsidRPr="00342B91" w:rsidRDefault="00403508" w:rsidP="00403508">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403508" w:rsidRPr="00342B91" w:rsidRDefault="00403508" w:rsidP="00403508">
            <w:pPr>
              <w:spacing w:after="20" w:line="240" w:lineRule="auto"/>
              <w:jc w:val="both"/>
              <w:rPr>
                <w:rFonts w:ascii="Montserrat" w:hAnsi="Montserrat"/>
                <w:sz w:val="18"/>
                <w:szCs w:val="18"/>
              </w:rPr>
            </w:pPr>
            <w:r w:rsidRPr="00342B91">
              <w:rPr>
                <w:rFonts w:ascii="Montserrat" w:hAnsi="Montserrat"/>
                <w:sz w:val="18"/>
                <w:szCs w:val="18"/>
              </w:rPr>
              <w:t xml:space="preserve">¿Para las características y requerimientos del diseño, construcción, </w:t>
            </w:r>
            <w:proofErr w:type="spellStart"/>
            <w:r w:rsidRPr="00342B91">
              <w:rPr>
                <w:rFonts w:ascii="Montserrat" w:hAnsi="Montserrat"/>
                <w:sz w:val="18"/>
                <w:szCs w:val="18"/>
              </w:rPr>
              <w:t>pre-arranque</w:t>
            </w:r>
            <w:proofErr w:type="spellEnd"/>
            <w:r w:rsidRPr="00342B91">
              <w:rPr>
                <w:rFonts w:ascii="Montserrat" w:hAnsi="Montserrat"/>
                <w:sz w:val="18"/>
                <w:szCs w:val="18"/>
              </w:rPr>
              <w:t>, operación, mantenimiento, cierre y desmantelamiento del Sistema de Transporte; se tomó en consideración la presencia de las áreas urbanas e industriales existentes en la ruta?</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403508" w:rsidRPr="00342B91" w:rsidRDefault="00403508" w:rsidP="00403508">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403508" w:rsidRPr="00D971DA" w:rsidRDefault="00403508" w:rsidP="0040350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403508" w:rsidRPr="00D971DA" w:rsidRDefault="00403508" w:rsidP="0040350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403508" w:rsidRPr="00D971DA" w:rsidRDefault="00403508" w:rsidP="0040350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403508" w:rsidRPr="00D971DA" w:rsidRDefault="00403508" w:rsidP="0040350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403508" w:rsidRPr="00D971DA" w:rsidRDefault="00403508" w:rsidP="0040350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403508" w:rsidRPr="00D971DA" w:rsidRDefault="00403508" w:rsidP="00403508">
            <w:pPr>
              <w:spacing w:after="20" w:line="240" w:lineRule="auto"/>
              <w:jc w:val="both"/>
              <w:rPr>
                <w:rFonts w:ascii="Montserrat" w:eastAsia="Times New Roman" w:hAnsi="Montserrat" w:cs="Arial"/>
                <w:color w:val="000000"/>
                <w:sz w:val="18"/>
                <w:szCs w:val="18"/>
                <w:lang w:eastAsia="es-MX"/>
              </w:rPr>
            </w:pPr>
          </w:p>
        </w:tc>
      </w:tr>
      <w:tr w:rsidR="002C07C0"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2C07C0" w:rsidRPr="009D31D2" w:rsidRDefault="002C07C0" w:rsidP="002C07C0">
            <w:pPr>
              <w:pStyle w:val="Prrafodelista"/>
              <w:spacing w:after="20" w:line="240" w:lineRule="auto"/>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2C07C0" w:rsidRPr="00342B91" w:rsidRDefault="002C07C0" w:rsidP="002C07C0">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7.3.1</w:t>
            </w:r>
          </w:p>
          <w:p w:rsidR="002C07C0" w:rsidRPr="00342B91" w:rsidRDefault="002C07C0" w:rsidP="002C07C0">
            <w:pPr>
              <w:spacing w:after="20" w:line="240" w:lineRule="auto"/>
              <w:jc w:val="center"/>
              <w:rPr>
                <w:rFonts w:ascii="Montserrat" w:hAnsi="Montserrat" w:cs="Arial"/>
                <w:color w:val="000000"/>
                <w:sz w:val="18"/>
                <w:szCs w:val="18"/>
                <w:lang w:eastAsia="es-MX"/>
              </w:rPr>
            </w:pPr>
          </w:p>
          <w:p w:rsidR="002C07C0" w:rsidRPr="00342B91" w:rsidRDefault="002C07C0" w:rsidP="002C07C0">
            <w:pPr>
              <w:spacing w:after="20" w:line="240" w:lineRule="auto"/>
              <w:jc w:val="center"/>
              <w:rPr>
                <w:rFonts w:ascii="Montserrat" w:hAnsi="Montserrat" w:cs="Arial"/>
                <w:color w:val="000000"/>
                <w:sz w:val="18"/>
                <w:szCs w:val="18"/>
                <w:lang w:eastAsia="es-MX"/>
              </w:rPr>
            </w:pPr>
          </w:p>
          <w:p w:rsidR="002C07C0" w:rsidRPr="00342B91" w:rsidRDefault="002C07C0" w:rsidP="002C07C0">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2C07C0" w:rsidRPr="00342B91" w:rsidRDefault="002C07C0" w:rsidP="002C07C0">
            <w:pPr>
              <w:spacing w:after="20" w:line="240" w:lineRule="auto"/>
              <w:jc w:val="both"/>
              <w:rPr>
                <w:rFonts w:ascii="Montserrat" w:hAnsi="Montserrat"/>
                <w:sz w:val="18"/>
                <w:szCs w:val="18"/>
              </w:rPr>
            </w:pPr>
            <w:r w:rsidRPr="00342B91">
              <w:rPr>
                <w:rFonts w:ascii="Montserrat" w:hAnsi="Montserrat"/>
                <w:sz w:val="18"/>
                <w:szCs w:val="18"/>
              </w:rPr>
              <w:t>¿Los factores considerados dentro de la franja de 500 metros a cada lado, para la selección de la ruta y sus posibles modificaciones son, como mínimo, los siguientes?</w:t>
            </w:r>
          </w:p>
        </w:tc>
        <w:tc>
          <w:tcPr>
            <w:tcW w:w="323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r>
      <w:tr w:rsidR="002C07C0"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2C07C0" w:rsidRPr="009D31D2" w:rsidRDefault="002C07C0" w:rsidP="002C07C0">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2C07C0" w:rsidRPr="00342B91" w:rsidRDefault="002C07C0" w:rsidP="002C07C0">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2C07C0" w:rsidRPr="00342B91" w:rsidRDefault="002C07C0" w:rsidP="002C07C0">
            <w:pPr>
              <w:pStyle w:val="Prrafodelista"/>
              <w:numPr>
                <w:ilvl w:val="0"/>
                <w:numId w:val="6"/>
              </w:numPr>
              <w:spacing w:after="20" w:line="240" w:lineRule="auto"/>
              <w:ind w:left="349"/>
              <w:jc w:val="both"/>
              <w:rPr>
                <w:rFonts w:ascii="Montserrat" w:hAnsi="Montserrat"/>
                <w:sz w:val="18"/>
                <w:szCs w:val="18"/>
              </w:rPr>
            </w:pPr>
            <w:r w:rsidRPr="00342B91">
              <w:rPr>
                <w:rFonts w:ascii="Montserrat" w:hAnsi="Montserrat"/>
                <w:sz w:val="18"/>
                <w:szCs w:val="18"/>
              </w:rPr>
              <w:t>Seguridad al público en general y al personal que se ubique dentro o cerca a las Instalaciones del Sistema de Transporte;</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2C07C0" w:rsidRPr="00342B91" w:rsidRDefault="002C07C0" w:rsidP="002C07C0">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r>
      <w:tr w:rsidR="002C07C0"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2C07C0" w:rsidRPr="009D31D2" w:rsidRDefault="002C07C0" w:rsidP="002C07C0">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2C07C0" w:rsidRPr="00342B91" w:rsidRDefault="002C07C0" w:rsidP="002C07C0">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2C07C0" w:rsidRPr="00342B91" w:rsidRDefault="002C07C0" w:rsidP="002C07C0">
            <w:pPr>
              <w:pStyle w:val="Prrafodelista"/>
              <w:numPr>
                <w:ilvl w:val="0"/>
                <w:numId w:val="6"/>
              </w:numPr>
              <w:spacing w:after="20" w:line="240" w:lineRule="auto"/>
              <w:ind w:left="349"/>
              <w:jc w:val="both"/>
              <w:rPr>
                <w:rFonts w:ascii="Montserrat" w:hAnsi="Montserrat"/>
                <w:sz w:val="18"/>
                <w:szCs w:val="18"/>
              </w:rPr>
            </w:pPr>
            <w:r w:rsidRPr="00342B91">
              <w:rPr>
                <w:rFonts w:ascii="Montserrat" w:hAnsi="Montserrat"/>
                <w:sz w:val="18"/>
                <w:szCs w:val="18"/>
              </w:rPr>
              <w:t>Protección al medio ambiente y de las Áreas Naturales Protegidas;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2C07C0" w:rsidRPr="00342B91" w:rsidRDefault="002C07C0" w:rsidP="002C07C0">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r>
      <w:tr w:rsidR="002C07C0"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2C07C0" w:rsidRPr="009D31D2" w:rsidRDefault="002C07C0" w:rsidP="002C07C0">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2C07C0" w:rsidRPr="00342B91" w:rsidRDefault="002C07C0" w:rsidP="002C07C0">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2C07C0" w:rsidRPr="00342B91" w:rsidRDefault="002C07C0" w:rsidP="002C07C0">
            <w:pPr>
              <w:pStyle w:val="Prrafodelista"/>
              <w:numPr>
                <w:ilvl w:val="0"/>
                <w:numId w:val="6"/>
              </w:numPr>
              <w:spacing w:after="20" w:line="240" w:lineRule="auto"/>
              <w:ind w:left="349"/>
              <w:jc w:val="both"/>
              <w:rPr>
                <w:rFonts w:ascii="Montserrat" w:hAnsi="Montserrat"/>
                <w:sz w:val="18"/>
                <w:szCs w:val="18"/>
              </w:rPr>
            </w:pPr>
            <w:r w:rsidRPr="00342B91">
              <w:rPr>
                <w:rFonts w:ascii="Montserrat" w:hAnsi="Montserrat"/>
                <w:sz w:val="18"/>
                <w:szCs w:val="18"/>
              </w:rPr>
              <w:t>Cruces con vías de comunicación, cruces con cuerpos de agua, entre otros cruces como una obra especial, debido a que requieren de consideraciones específicas para su diseño y construcción dado que interrumpen la instalación de la línea regular;</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2C07C0" w:rsidRPr="00342B91" w:rsidRDefault="002C07C0" w:rsidP="002C07C0">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r>
      <w:tr w:rsidR="002C07C0"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2C07C0" w:rsidRPr="009D31D2" w:rsidRDefault="002C07C0" w:rsidP="002C07C0">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2C07C0" w:rsidRPr="00342B91" w:rsidRDefault="002C07C0" w:rsidP="002C07C0">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2C07C0" w:rsidRPr="00342B91" w:rsidRDefault="002C07C0" w:rsidP="002C07C0">
            <w:pPr>
              <w:pStyle w:val="Prrafodelista"/>
              <w:numPr>
                <w:ilvl w:val="0"/>
                <w:numId w:val="6"/>
              </w:numPr>
              <w:spacing w:after="20" w:line="240" w:lineRule="auto"/>
              <w:ind w:left="349"/>
              <w:jc w:val="both"/>
              <w:rPr>
                <w:rFonts w:ascii="Montserrat" w:hAnsi="Montserrat"/>
                <w:sz w:val="18"/>
                <w:szCs w:val="18"/>
              </w:rPr>
            </w:pPr>
            <w:r w:rsidRPr="00342B91">
              <w:rPr>
                <w:rFonts w:ascii="Montserrat" w:hAnsi="Montserrat"/>
                <w:sz w:val="18"/>
                <w:szCs w:val="18"/>
              </w:rPr>
              <w:t>Condiciones geotécnicas, hidrográficas y corrosividad del suelo;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2C07C0" w:rsidRPr="00342B91" w:rsidRDefault="002C07C0" w:rsidP="002C07C0">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r>
      <w:tr w:rsidR="002C07C0"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2C07C0" w:rsidRPr="009D31D2" w:rsidRDefault="002C07C0" w:rsidP="002C07C0">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2C07C0" w:rsidRPr="00342B91" w:rsidRDefault="002C07C0" w:rsidP="002C07C0">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2C07C0" w:rsidRPr="00342B91" w:rsidRDefault="002C07C0" w:rsidP="002C07C0">
            <w:pPr>
              <w:pStyle w:val="Prrafodelista"/>
              <w:numPr>
                <w:ilvl w:val="0"/>
                <w:numId w:val="6"/>
              </w:numPr>
              <w:spacing w:after="20" w:line="240" w:lineRule="auto"/>
              <w:ind w:left="349"/>
              <w:jc w:val="both"/>
              <w:rPr>
                <w:rFonts w:ascii="Montserrat" w:hAnsi="Montserrat"/>
                <w:sz w:val="18"/>
                <w:szCs w:val="18"/>
              </w:rPr>
            </w:pPr>
            <w:r w:rsidRPr="00342B91">
              <w:rPr>
                <w:rFonts w:ascii="Montserrat" w:hAnsi="Montserrat"/>
                <w:sz w:val="18"/>
                <w:szCs w:val="18"/>
              </w:rPr>
              <w:t xml:space="preserve">Requerimientos específicos para las etapas de diseño, construcción, </w:t>
            </w:r>
            <w:proofErr w:type="spellStart"/>
            <w:r w:rsidRPr="00342B91">
              <w:rPr>
                <w:rFonts w:ascii="Montserrat" w:hAnsi="Montserrat"/>
                <w:sz w:val="18"/>
                <w:szCs w:val="18"/>
              </w:rPr>
              <w:t>pre-arranque</w:t>
            </w:r>
            <w:proofErr w:type="spellEnd"/>
            <w:r w:rsidRPr="00342B91">
              <w:rPr>
                <w:rFonts w:ascii="Montserrat" w:hAnsi="Montserrat"/>
                <w:sz w:val="18"/>
                <w:szCs w:val="18"/>
              </w:rPr>
              <w:t>, operación, mantenimiento, cierre y desmantelamiento del Sistema de Transporte;</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2C07C0" w:rsidRPr="00342B91" w:rsidRDefault="002C07C0" w:rsidP="002C07C0">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r>
      <w:tr w:rsidR="002C07C0"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2C07C0" w:rsidRPr="009D31D2" w:rsidRDefault="002C07C0" w:rsidP="002C07C0">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2C07C0" w:rsidRPr="00342B91" w:rsidRDefault="002C07C0" w:rsidP="002C07C0">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2C07C0" w:rsidRPr="00342B91" w:rsidRDefault="002C07C0" w:rsidP="002C07C0">
            <w:pPr>
              <w:pStyle w:val="Prrafodelista"/>
              <w:numPr>
                <w:ilvl w:val="0"/>
                <w:numId w:val="6"/>
              </w:numPr>
              <w:spacing w:after="20" w:line="240" w:lineRule="auto"/>
              <w:ind w:left="349"/>
              <w:jc w:val="both"/>
              <w:rPr>
                <w:rFonts w:ascii="Montserrat" w:hAnsi="Montserrat"/>
                <w:sz w:val="18"/>
                <w:szCs w:val="18"/>
              </w:rPr>
            </w:pPr>
            <w:r w:rsidRPr="00342B91">
              <w:rPr>
                <w:rFonts w:ascii="Montserrat" w:hAnsi="Montserrat"/>
                <w:sz w:val="18"/>
                <w:szCs w:val="18"/>
              </w:rPr>
              <w:t>Normatividad aplicable, requerimientos del orden municipal, estatal o federal, e</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2C07C0" w:rsidRPr="00342B91" w:rsidRDefault="002C07C0" w:rsidP="002C07C0">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r>
      <w:tr w:rsidR="002C07C0"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2C07C0" w:rsidRPr="009D31D2" w:rsidRDefault="002C07C0" w:rsidP="002C07C0">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2C07C0" w:rsidRPr="00342B91" w:rsidRDefault="002C07C0" w:rsidP="002C07C0">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2C07C0" w:rsidRPr="00342B91" w:rsidRDefault="002C07C0" w:rsidP="002C07C0">
            <w:pPr>
              <w:pStyle w:val="Prrafodelista"/>
              <w:numPr>
                <w:ilvl w:val="0"/>
                <w:numId w:val="6"/>
              </w:numPr>
              <w:spacing w:after="20" w:line="240" w:lineRule="auto"/>
              <w:ind w:left="349"/>
              <w:jc w:val="both"/>
              <w:rPr>
                <w:rFonts w:ascii="Montserrat" w:hAnsi="Montserrat"/>
                <w:sz w:val="18"/>
                <w:szCs w:val="18"/>
              </w:rPr>
            </w:pPr>
            <w:r w:rsidRPr="00342B91">
              <w:rPr>
                <w:rFonts w:ascii="Montserrat" w:hAnsi="Montserrat"/>
                <w:sz w:val="18"/>
                <w:szCs w:val="18"/>
              </w:rPr>
              <w:t xml:space="preserve">Instalaciones futuras, incluidas Instalaciones </w:t>
            </w:r>
            <w:r w:rsidRPr="00342B91">
              <w:rPr>
                <w:rFonts w:ascii="Montserrat" w:hAnsi="Montserrat"/>
                <w:sz w:val="18"/>
                <w:szCs w:val="18"/>
              </w:rPr>
              <w:lastRenderedPageBreak/>
              <w:t>propias o de otros Sistemas de Transporte.</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2C07C0" w:rsidRPr="00342B91" w:rsidRDefault="002C07C0" w:rsidP="002C07C0">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r>
      <w:tr w:rsidR="002C07C0"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2C07C0" w:rsidRPr="009D31D2" w:rsidRDefault="002C07C0" w:rsidP="002C07C0">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2C07C0" w:rsidRPr="00342B91" w:rsidRDefault="002C07C0" w:rsidP="002C07C0">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7.3.2</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2C07C0" w:rsidRPr="00342B91" w:rsidRDefault="002C07C0" w:rsidP="002C07C0">
            <w:pPr>
              <w:spacing w:after="20" w:line="240" w:lineRule="auto"/>
              <w:jc w:val="both"/>
              <w:rPr>
                <w:rFonts w:ascii="Montserrat" w:hAnsi="Montserrat"/>
                <w:sz w:val="18"/>
                <w:szCs w:val="18"/>
              </w:rPr>
            </w:pPr>
            <w:r w:rsidRPr="00342B91">
              <w:rPr>
                <w:rFonts w:ascii="Montserrat" w:eastAsia="Calibri" w:hAnsi="Montserrat" w:cs="Arial"/>
                <w:sz w:val="18"/>
                <w:szCs w:val="18"/>
              </w:rPr>
              <w:t>¿Todos los levantamientos realizados durante la etapa de diseño, para la selección y trazo de la ruta, están referenciados y apoyados en herramientas para Sistemas de Información Geográfica, lo anterior conforme a la Norma Técnica para el Sistema Geodésico Nacional, emitida por el Instituto Nacional de Estadística y Geografía, publicada el jueves 23 de diciembre de 2010 en el Diario Oficial de la Federación o aquella que la modifique o sustituya?</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2C07C0" w:rsidRPr="00342B91" w:rsidRDefault="002C07C0" w:rsidP="002C07C0">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2C07C0" w:rsidRPr="00D971DA" w:rsidRDefault="002C07C0" w:rsidP="002C07C0">
            <w:pPr>
              <w:spacing w:after="20" w:line="240" w:lineRule="auto"/>
              <w:jc w:val="both"/>
              <w:rPr>
                <w:rFonts w:ascii="Montserrat" w:eastAsia="Times New Roman" w:hAnsi="Montserrat" w:cs="Arial"/>
                <w:color w:val="000000"/>
                <w:sz w:val="18"/>
                <w:szCs w:val="18"/>
                <w:lang w:eastAsia="es-MX"/>
              </w:rPr>
            </w:pPr>
          </w:p>
        </w:tc>
      </w:tr>
      <w:tr w:rsidR="002C07C0" w:rsidRPr="00D971DA" w:rsidTr="002C07C0">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2C07C0" w:rsidRPr="002C07C0" w:rsidRDefault="002C07C0" w:rsidP="002C07C0">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2C07C0" w:rsidRPr="00D971DA" w:rsidRDefault="002C07C0" w:rsidP="002C07C0">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bCs/>
                <w:sz w:val="18"/>
                <w:szCs w:val="18"/>
                <w:lang w:eastAsia="es-MX"/>
              </w:rPr>
              <w:t>7.4. Determinación de la clase de localización y Presión máxima de operación permisible (PMOP)</w:t>
            </w:r>
          </w:p>
        </w:tc>
      </w:tr>
      <w:tr w:rsidR="00DA27D3"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DA27D3" w:rsidRPr="009D31D2" w:rsidRDefault="00DA27D3" w:rsidP="00DA27D3">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DA27D3" w:rsidRPr="00342B91" w:rsidRDefault="00DA27D3" w:rsidP="00DA27D3">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7.4</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A27D3" w:rsidRPr="00342B91" w:rsidRDefault="00DA27D3" w:rsidP="00DA27D3">
            <w:pPr>
              <w:spacing w:after="20" w:line="240" w:lineRule="auto"/>
              <w:jc w:val="both"/>
              <w:rPr>
                <w:rFonts w:ascii="Montserrat" w:hAnsi="Montserrat"/>
                <w:sz w:val="18"/>
                <w:szCs w:val="18"/>
              </w:rPr>
            </w:pPr>
            <w:proofErr w:type="gramStart"/>
            <w:r w:rsidRPr="00342B91">
              <w:rPr>
                <w:rFonts w:ascii="Montserrat" w:eastAsia="Calibri" w:hAnsi="Montserrat" w:cs="Arial"/>
                <w:sz w:val="18"/>
                <w:szCs w:val="18"/>
              </w:rPr>
              <w:t>¿La determinación de la Clase de Localización está de conformidad con el Área unitaria del Sistema de Transporte y de acuerdo con el numeral 7.</w:t>
            </w:r>
            <w:proofErr w:type="gramEnd"/>
            <w:r w:rsidRPr="00342B91">
              <w:rPr>
                <w:rFonts w:ascii="Montserrat" w:eastAsia="Calibri" w:hAnsi="Montserrat" w:cs="Arial"/>
                <w:sz w:val="18"/>
                <w:szCs w:val="18"/>
              </w:rPr>
              <w:t>5 de la</w:t>
            </w:r>
            <w:r>
              <w:rPr>
                <w:rFonts w:ascii="Montserrat" w:eastAsia="Calibri" w:hAnsi="Montserrat" w:cs="Arial"/>
                <w:sz w:val="18"/>
                <w:szCs w:val="18"/>
              </w:rPr>
              <w:t xml:space="preserve"> NOM-007-ASEA-2016?</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DA27D3" w:rsidRPr="00342B91" w:rsidRDefault="00DA27D3" w:rsidP="00DA27D3">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A27D3" w:rsidRPr="00D971DA" w:rsidRDefault="00DA27D3" w:rsidP="00DA27D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DA27D3" w:rsidRPr="00D971DA" w:rsidRDefault="00DA27D3" w:rsidP="00DA27D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DA27D3" w:rsidRPr="00D971DA" w:rsidRDefault="00DA27D3" w:rsidP="00DA27D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DA27D3" w:rsidRPr="00D971DA" w:rsidRDefault="00DA27D3" w:rsidP="00DA27D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DA27D3" w:rsidRPr="00D971DA" w:rsidRDefault="00DA27D3" w:rsidP="00DA27D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DA27D3" w:rsidRPr="00D971DA" w:rsidRDefault="00DA27D3" w:rsidP="00DA27D3">
            <w:pPr>
              <w:spacing w:after="20" w:line="240" w:lineRule="auto"/>
              <w:jc w:val="both"/>
              <w:rPr>
                <w:rFonts w:ascii="Montserrat" w:eastAsia="Times New Roman" w:hAnsi="Montserrat" w:cs="Arial"/>
                <w:color w:val="000000"/>
                <w:sz w:val="18"/>
                <w:szCs w:val="18"/>
                <w:lang w:eastAsia="es-MX"/>
              </w:rPr>
            </w:pPr>
          </w:p>
        </w:tc>
      </w:tr>
      <w:tr w:rsidR="00DA27D3"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DA27D3" w:rsidRPr="009D31D2" w:rsidRDefault="00DA27D3" w:rsidP="00DA27D3">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DA27D3" w:rsidRPr="00342B91" w:rsidRDefault="00DA27D3" w:rsidP="00DA27D3">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A27D3" w:rsidRPr="00342B91" w:rsidRDefault="00DA27D3" w:rsidP="00DA27D3">
            <w:pPr>
              <w:spacing w:after="20" w:line="240" w:lineRule="auto"/>
              <w:jc w:val="both"/>
              <w:rPr>
                <w:rFonts w:ascii="Montserrat" w:eastAsia="Calibri" w:hAnsi="Montserrat" w:cs="Arial"/>
                <w:sz w:val="18"/>
                <w:szCs w:val="18"/>
              </w:rPr>
            </w:pPr>
            <w:proofErr w:type="gramStart"/>
            <w:r w:rsidRPr="00342B91">
              <w:rPr>
                <w:rFonts w:ascii="Montserrat" w:eastAsia="Calibri" w:hAnsi="Montserrat" w:cs="Arial"/>
                <w:sz w:val="18"/>
                <w:szCs w:val="18"/>
              </w:rPr>
              <w:t xml:space="preserve">¿La determinación de la Presión máxima de operación </w:t>
            </w:r>
            <w:r w:rsidRPr="00342B91">
              <w:rPr>
                <w:rFonts w:ascii="Montserrat" w:eastAsia="Calibri" w:hAnsi="Montserrat" w:cs="Arial"/>
                <w:sz w:val="18"/>
                <w:szCs w:val="18"/>
              </w:rPr>
              <w:lastRenderedPageBreak/>
              <w:t>permisible (PMOP) se efectuó de acuerdo con el numeral 10.</w:t>
            </w:r>
            <w:proofErr w:type="gramEnd"/>
            <w:r w:rsidRPr="00342B91">
              <w:rPr>
                <w:rFonts w:ascii="Montserrat" w:eastAsia="Calibri" w:hAnsi="Montserrat" w:cs="Arial"/>
                <w:sz w:val="18"/>
                <w:szCs w:val="18"/>
              </w:rPr>
              <w:t>18.1 de la</w:t>
            </w:r>
            <w:r>
              <w:rPr>
                <w:rFonts w:ascii="Montserrat" w:eastAsia="Calibri" w:hAnsi="Montserrat" w:cs="Arial"/>
                <w:sz w:val="18"/>
                <w:szCs w:val="18"/>
              </w:rPr>
              <w:t>NOM-007-ASEA-2016?</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DA27D3" w:rsidRPr="00342B91" w:rsidRDefault="00DA27D3" w:rsidP="00DA27D3">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A27D3" w:rsidRPr="00D971DA" w:rsidRDefault="00DA27D3" w:rsidP="00DA27D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DA27D3" w:rsidRPr="00D971DA" w:rsidRDefault="00DA27D3" w:rsidP="00DA27D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DA27D3" w:rsidRPr="00D971DA" w:rsidRDefault="00DA27D3" w:rsidP="00DA27D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DA27D3" w:rsidRPr="00D971DA" w:rsidRDefault="00DA27D3" w:rsidP="00DA27D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DA27D3" w:rsidRPr="00D971DA" w:rsidRDefault="00DA27D3" w:rsidP="00DA27D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DA27D3" w:rsidRPr="00D971DA" w:rsidRDefault="00DA27D3" w:rsidP="00DA27D3">
            <w:pPr>
              <w:spacing w:after="20" w:line="240" w:lineRule="auto"/>
              <w:jc w:val="both"/>
              <w:rPr>
                <w:rFonts w:ascii="Montserrat" w:eastAsia="Times New Roman" w:hAnsi="Montserrat" w:cs="Arial"/>
                <w:color w:val="000000"/>
                <w:sz w:val="18"/>
                <w:szCs w:val="18"/>
                <w:lang w:eastAsia="es-MX"/>
              </w:rPr>
            </w:pPr>
          </w:p>
        </w:tc>
      </w:tr>
      <w:tr w:rsidR="00DA27D3"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DA27D3" w:rsidRPr="009D31D2" w:rsidRDefault="00DA27D3" w:rsidP="00DA27D3">
            <w:pPr>
              <w:pStyle w:val="Prrafodelista"/>
              <w:spacing w:after="20" w:line="240" w:lineRule="auto"/>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DA27D3" w:rsidRPr="00342B91" w:rsidRDefault="00DA27D3" w:rsidP="00DA27D3">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A27D3" w:rsidRPr="00342B91" w:rsidRDefault="00DA27D3" w:rsidP="00DA27D3">
            <w:pPr>
              <w:spacing w:after="20" w:line="240" w:lineRule="auto"/>
              <w:jc w:val="both"/>
              <w:rPr>
                <w:rFonts w:ascii="Montserrat" w:eastAsia="Calibri" w:hAnsi="Montserrat" w:cs="Arial"/>
                <w:sz w:val="18"/>
                <w:szCs w:val="18"/>
              </w:rPr>
            </w:pPr>
            <w:r w:rsidRPr="00342B91">
              <w:rPr>
                <w:rFonts w:ascii="Montserrat" w:eastAsia="Calibri" w:hAnsi="Montserrat" w:cs="Arial"/>
                <w:sz w:val="18"/>
                <w:szCs w:val="18"/>
              </w:rPr>
              <w:t>¿Para cada Ducto se realizó un estudio de campo y gabinete para establecer los siguiente?</w:t>
            </w:r>
          </w:p>
        </w:tc>
        <w:tc>
          <w:tcPr>
            <w:tcW w:w="323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DA27D3" w:rsidRPr="00D971DA" w:rsidRDefault="00DA27D3" w:rsidP="00DA27D3">
            <w:pPr>
              <w:spacing w:after="20" w:line="240" w:lineRule="auto"/>
              <w:jc w:val="both"/>
              <w:rPr>
                <w:rFonts w:ascii="Montserrat" w:eastAsia="Times New Roman" w:hAnsi="Montserrat" w:cs="Arial"/>
                <w:color w:val="000000"/>
                <w:sz w:val="18"/>
                <w:szCs w:val="18"/>
                <w:lang w:eastAsia="es-MX"/>
              </w:rPr>
            </w:pPr>
          </w:p>
        </w:tc>
      </w:tr>
      <w:tr w:rsidR="00DA27D3"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DA27D3" w:rsidRPr="009D31D2" w:rsidRDefault="00DA27D3" w:rsidP="00DA27D3">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DA27D3" w:rsidRPr="00342B91" w:rsidRDefault="00DA27D3" w:rsidP="00DA27D3">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A27D3" w:rsidRPr="00342B91" w:rsidRDefault="00DA27D3" w:rsidP="00DA27D3">
            <w:pPr>
              <w:pStyle w:val="Prrafodelista"/>
              <w:numPr>
                <w:ilvl w:val="0"/>
                <w:numId w:val="7"/>
              </w:numPr>
              <w:spacing w:after="20" w:line="240" w:lineRule="auto"/>
              <w:ind w:left="349"/>
              <w:jc w:val="both"/>
              <w:rPr>
                <w:rFonts w:ascii="Montserrat" w:hAnsi="Montserrat" w:cs="Arial"/>
                <w:sz w:val="18"/>
                <w:szCs w:val="18"/>
              </w:rPr>
            </w:pPr>
            <w:r w:rsidRPr="00342B91">
              <w:rPr>
                <w:rFonts w:ascii="Montserrat" w:hAnsi="Montserrat" w:cs="Arial"/>
                <w:sz w:val="18"/>
                <w:szCs w:val="18"/>
              </w:rPr>
              <w:t>La Clase de Localización real de todo el Sistema de Transporte, y la Presión máxima de operación permisible (PMOP);</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DA27D3" w:rsidRPr="00342B91" w:rsidRDefault="00DA27D3" w:rsidP="00DA27D3">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A27D3" w:rsidRPr="00D971DA" w:rsidRDefault="00DA27D3" w:rsidP="00DA27D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DA27D3" w:rsidRPr="00D971DA" w:rsidRDefault="00DA27D3" w:rsidP="00DA27D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DA27D3" w:rsidRPr="00D971DA" w:rsidRDefault="00DA27D3" w:rsidP="00DA27D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DA27D3" w:rsidRPr="00D971DA" w:rsidRDefault="00DA27D3" w:rsidP="00DA27D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DA27D3" w:rsidRPr="00D971DA" w:rsidRDefault="00DA27D3" w:rsidP="00DA27D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DA27D3" w:rsidRPr="00D971DA" w:rsidRDefault="00DA27D3" w:rsidP="00DA27D3">
            <w:pPr>
              <w:spacing w:after="20" w:line="240" w:lineRule="auto"/>
              <w:jc w:val="both"/>
              <w:rPr>
                <w:rFonts w:ascii="Montserrat" w:eastAsia="Times New Roman" w:hAnsi="Montserrat" w:cs="Arial"/>
                <w:color w:val="000000"/>
                <w:sz w:val="18"/>
                <w:szCs w:val="18"/>
                <w:lang w:eastAsia="es-MX"/>
              </w:rPr>
            </w:pPr>
          </w:p>
        </w:tc>
      </w:tr>
      <w:tr w:rsidR="00DA27D3"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DA27D3" w:rsidRPr="009D31D2" w:rsidRDefault="00DA27D3" w:rsidP="00DA27D3">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DA27D3" w:rsidRPr="00342B91" w:rsidRDefault="00DA27D3" w:rsidP="00DA27D3">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A27D3" w:rsidRPr="00342B91" w:rsidRDefault="00DA27D3" w:rsidP="00DA27D3">
            <w:pPr>
              <w:pStyle w:val="Prrafodelista"/>
              <w:numPr>
                <w:ilvl w:val="0"/>
                <w:numId w:val="7"/>
              </w:numPr>
              <w:spacing w:after="20" w:line="240" w:lineRule="auto"/>
              <w:ind w:left="349"/>
              <w:jc w:val="both"/>
              <w:rPr>
                <w:rFonts w:ascii="Montserrat" w:hAnsi="Montserrat" w:cs="Arial"/>
                <w:sz w:val="18"/>
                <w:szCs w:val="18"/>
              </w:rPr>
            </w:pPr>
            <w:r w:rsidRPr="00342B91">
              <w:rPr>
                <w:rFonts w:ascii="Montserrat" w:hAnsi="Montserrat" w:cs="Arial"/>
                <w:sz w:val="18"/>
                <w:szCs w:val="18"/>
              </w:rPr>
              <w:t xml:space="preserve">Que el Esfuerzo tangencial producido por la Presión máxima de operación permisible (PMOP), determinado de acuerdo con el numeral 7.14 de la </w:t>
            </w:r>
            <w:r>
              <w:rPr>
                <w:rFonts w:ascii="Montserrat" w:hAnsi="Montserrat" w:cs="Arial"/>
                <w:sz w:val="18"/>
                <w:szCs w:val="18"/>
              </w:rPr>
              <w:t>NOM-007-ASEA-2016</w:t>
            </w:r>
            <w:r w:rsidRPr="00342B91">
              <w:rPr>
                <w:rFonts w:ascii="Montserrat" w:hAnsi="Montserrat" w:cs="Arial"/>
                <w:sz w:val="18"/>
                <w:szCs w:val="18"/>
              </w:rPr>
              <w:t xml:space="preserve">, corresponda a la Clase de Localización, conforme a lo indicado en la Tabla 9 de la </w:t>
            </w:r>
            <w:r>
              <w:rPr>
                <w:rFonts w:ascii="Montserrat" w:hAnsi="Montserrat" w:cs="Arial"/>
                <w:sz w:val="18"/>
                <w:szCs w:val="18"/>
              </w:rPr>
              <w:t>NOM-007-ASEA-2016</w:t>
            </w:r>
            <w:r w:rsidRPr="00342B91">
              <w:rPr>
                <w:rFonts w:ascii="Montserrat" w:hAnsi="Montserrat" w:cs="Arial"/>
                <w:sz w:val="18"/>
                <w:szCs w:val="18"/>
              </w:rPr>
              <w:t>, y</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DA27D3" w:rsidRPr="00342B91" w:rsidRDefault="00DA27D3" w:rsidP="00DA27D3">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A27D3" w:rsidRPr="00D971DA" w:rsidRDefault="00DA27D3" w:rsidP="00DA27D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DA27D3" w:rsidRPr="00D971DA" w:rsidRDefault="00DA27D3" w:rsidP="00DA27D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DA27D3" w:rsidRPr="00D971DA" w:rsidRDefault="00DA27D3" w:rsidP="00DA27D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DA27D3" w:rsidRPr="00D971DA" w:rsidRDefault="00DA27D3" w:rsidP="00DA27D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DA27D3" w:rsidRPr="00D971DA" w:rsidRDefault="00DA27D3" w:rsidP="00DA27D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DA27D3" w:rsidRPr="00D971DA" w:rsidRDefault="00DA27D3" w:rsidP="00DA27D3">
            <w:pPr>
              <w:spacing w:after="20" w:line="240" w:lineRule="auto"/>
              <w:jc w:val="both"/>
              <w:rPr>
                <w:rFonts w:ascii="Montserrat" w:eastAsia="Times New Roman" w:hAnsi="Montserrat" w:cs="Arial"/>
                <w:color w:val="000000"/>
                <w:sz w:val="18"/>
                <w:szCs w:val="18"/>
                <w:lang w:eastAsia="es-MX"/>
              </w:rPr>
            </w:pPr>
          </w:p>
        </w:tc>
      </w:tr>
      <w:tr w:rsidR="00DA27D3"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DA27D3" w:rsidRPr="009D31D2" w:rsidRDefault="00DA27D3" w:rsidP="00DA27D3">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DA27D3" w:rsidRPr="00342B91" w:rsidRDefault="00DA27D3" w:rsidP="00DA27D3">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A27D3" w:rsidRPr="00342B91" w:rsidRDefault="00DA27D3" w:rsidP="00DA27D3">
            <w:pPr>
              <w:pStyle w:val="Prrafodelista"/>
              <w:numPr>
                <w:ilvl w:val="0"/>
                <w:numId w:val="7"/>
              </w:numPr>
              <w:spacing w:after="20" w:line="240" w:lineRule="auto"/>
              <w:ind w:left="349"/>
              <w:jc w:val="both"/>
              <w:rPr>
                <w:rFonts w:ascii="Montserrat" w:eastAsia="Calibri" w:hAnsi="Montserrat" w:cs="Arial"/>
                <w:sz w:val="18"/>
                <w:szCs w:val="18"/>
              </w:rPr>
            </w:pPr>
            <w:r w:rsidRPr="00342B91">
              <w:rPr>
                <w:rFonts w:ascii="Montserrat" w:eastAsia="Calibri" w:hAnsi="Montserrat" w:cs="Arial"/>
                <w:sz w:val="18"/>
                <w:szCs w:val="18"/>
              </w:rPr>
              <w:t xml:space="preserve">En caso de que un Ducto tenga una Presión máxima de operación permisible (PMOP) que produzca un Esfuerzo tangencial que no corresponda a su clase de localización, se deben </w:t>
            </w:r>
            <w:r w:rsidRPr="00342B91">
              <w:rPr>
                <w:rFonts w:ascii="Montserrat" w:eastAsia="Calibri" w:hAnsi="Montserrat" w:cs="Arial"/>
                <w:sz w:val="18"/>
                <w:szCs w:val="18"/>
              </w:rPr>
              <w:lastRenderedPageBreak/>
              <w:t xml:space="preserve">adecuar las condiciones de operación consideradas en el Diseño, de conformidad con lo establecido en el numeral 10.19.1 de la </w:t>
            </w:r>
            <w:r>
              <w:rPr>
                <w:rFonts w:ascii="Montserrat" w:eastAsia="Calibri" w:hAnsi="Montserrat" w:cs="Arial"/>
                <w:sz w:val="18"/>
                <w:szCs w:val="18"/>
              </w:rPr>
              <w:t>NOM-007-ASEA-2016</w:t>
            </w:r>
            <w:r w:rsidRPr="00342B91">
              <w:rPr>
                <w:rFonts w:ascii="Montserrat" w:eastAsia="Calibri" w:hAnsi="Montserrat" w:cs="Arial"/>
                <w:sz w:val="18"/>
                <w:szCs w:val="18"/>
              </w:rPr>
              <w:t>.</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DA27D3" w:rsidRPr="00342B91" w:rsidRDefault="00DA27D3" w:rsidP="00DA27D3">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A27D3" w:rsidRPr="00D971DA" w:rsidRDefault="00DA27D3" w:rsidP="00DA27D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DA27D3" w:rsidRPr="00D971DA" w:rsidRDefault="00DA27D3" w:rsidP="00DA27D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DA27D3" w:rsidRPr="00D971DA" w:rsidRDefault="00DA27D3" w:rsidP="00DA27D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DA27D3" w:rsidRPr="00D971DA" w:rsidRDefault="00DA27D3" w:rsidP="00DA27D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DA27D3" w:rsidRPr="00D971DA" w:rsidRDefault="00DA27D3" w:rsidP="00DA27D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DA27D3" w:rsidRPr="00D971DA" w:rsidRDefault="00DA27D3" w:rsidP="00DA27D3">
            <w:pPr>
              <w:spacing w:after="20" w:line="240" w:lineRule="auto"/>
              <w:jc w:val="both"/>
              <w:rPr>
                <w:rFonts w:ascii="Montserrat" w:eastAsia="Times New Roman" w:hAnsi="Montserrat" w:cs="Arial"/>
                <w:color w:val="000000"/>
                <w:sz w:val="18"/>
                <w:szCs w:val="18"/>
                <w:lang w:eastAsia="es-MX"/>
              </w:rPr>
            </w:pPr>
          </w:p>
        </w:tc>
      </w:tr>
      <w:tr w:rsidR="00DA27D3" w:rsidRPr="00D971DA" w:rsidTr="00DA27D3">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DA27D3" w:rsidRPr="002C07C0" w:rsidRDefault="00DA27D3" w:rsidP="00DA27D3">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A27D3" w:rsidRPr="00D971DA" w:rsidRDefault="00DA27D3" w:rsidP="00DA27D3">
            <w:pPr>
              <w:spacing w:after="20" w:line="240" w:lineRule="auto"/>
              <w:jc w:val="center"/>
              <w:rPr>
                <w:rFonts w:ascii="Montserrat" w:eastAsia="Times New Roman" w:hAnsi="Montserrat" w:cs="Arial"/>
                <w:color w:val="000000"/>
                <w:sz w:val="18"/>
                <w:szCs w:val="18"/>
                <w:lang w:eastAsia="es-MX"/>
              </w:rPr>
            </w:pPr>
            <w:r w:rsidRPr="00342B91">
              <w:rPr>
                <w:rFonts w:ascii="Montserrat" w:hAnsi="Montserrat" w:cs="Arial"/>
                <w:b/>
                <w:bCs/>
                <w:color w:val="2F2F2F"/>
                <w:sz w:val="18"/>
                <w:szCs w:val="18"/>
                <w:shd w:val="clear" w:color="auto" w:fill="FFFFFF"/>
              </w:rPr>
              <w:t>7.5 Clases de localización</w:t>
            </w:r>
          </w:p>
        </w:tc>
      </w:tr>
      <w:tr w:rsidR="00C52D0F"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C52D0F" w:rsidRPr="009D31D2" w:rsidRDefault="00C52D0F" w:rsidP="00C52D0F">
            <w:pPr>
              <w:pStyle w:val="Prrafodelista"/>
              <w:spacing w:after="20" w:line="240" w:lineRule="auto"/>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C52D0F" w:rsidRPr="00342B91" w:rsidRDefault="00C52D0F" w:rsidP="00C52D0F">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7.5</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342B91" w:rsidRDefault="00C52D0F" w:rsidP="00C52D0F">
            <w:pPr>
              <w:spacing w:after="20" w:line="240" w:lineRule="auto"/>
              <w:jc w:val="both"/>
              <w:rPr>
                <w:rFonts w:ascii="Montserrat" w:hAnsi="Montserrat"/>
                <w:sz w:val="18"/>
                <w:szCs w:val="18"/>
              </w:rPr>
            </w:pPr>
            <w:r w:rsidRPr="00342B91">
              <w:rPr>
                <w:rFonts w:ascii="Montserrat" w:eastAsia="Calibri" w:hAnsi="Montserrat" w:cs="Arial"/>
                <w:sz w:val="18"/>
                <w:szCs w:val="18"/>
              </w:rPr>
              <w:t>¿Las clases de localización por donde pasa un Ducto son de conformidad con lo siguiente?</w:t>
            </w:r>
          </w:p>
        </w:tc>
        <w:tc>
          <w:tcPr>
            <w:tcW w:w="323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r>
      <w:tr w:rsidR="00C52D0F"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C52D0F" w:rsidRPr="009D31D2" w:rsidRDefault="00C52D0F" w:rsidP="00C52D0F">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C52D0F" w:rsidRPr="00342B91" w:rsidRDefault="00C52D0F" w:rsidP="00C52D0F">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342B91" w:rsidRDefault="00C52D0F" w:rsidP="00C52D0F">
            <w:pPr>
              <w:pStyle w:val="Prrafodelista"/>
              <w:numPr>
                <w:ilvl w:val="0"/>
                <w:numId w:val="8"/>
              </w:numPr>
              <w:spacing w:after="20" w:line="240" w:lineRule="auto"/>
              <w:ind w:left="349"/>
              <w:jc w:val="both"/>
              <w:rPr>
                <w:rFonts w:ascii="Montserrat" w:hAnsi="Montserrat"/>
                <w:sz w:val="18"/>
                <w:szCs w:val="18"/>
              </w:rPr>
            </w:pPr>
            <w:r w:rsidRPr="00342B91">
              <w:rPr>
                <w:rFonts w:ascii="Montserrat" w:hAnsi="Montserrat"/>
                <w:sz w:val="18"/>
                <w:szCs w:val="18"/>
              </w:rPr>
              <w:t>Clase de localización 1. Lugares expuestos a la actividad humana poco frecuente sin presencia humana permanente. Esta Clase de Localización refleja áreas de difícil acceso, como los desiertos y regiones de la tundra;</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2D0F" w:rsidRPr="00342B91" w:rsidRDefault="00C52D0F" w:rsidP="00C52D0F">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r>
      <w:tr w:rsidR="00C52D0F"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C52D0F" w:rsidRPr="009D31D2" w:rsidRDefault="00C52D0F" w:rsidP="00C52D0F">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C52D0F" w:rsidRPr="00342B91" w:rsidRDefault="00C52D0F" w:rsidP="00C52D0F">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342B91" w:rsidRDefault="00C52D0F" w:rsidP="00C52D0F">
            <w:pPr>
              <w:pStyle w:val="Prrafodelista"/>
              <w:numPr>
                <w:ilvl w:val="0"/>
                <w:numId w:val="8"/>
              </w:numPr>
              <w:spacing w:after="20" w:line="240" w:lineRule="auto"/>
              <w:ind w:left="349"/>
              <w:jc w:val="both"/>
              <w:rPr>
                <w:rFonts w:ascii="Montserrat" w:hAnsi="Montserrat"/>
                <w:sz w:val="18"/>
                <w:szCs w:val="18"/>
              </w:rPr>
            </w:pPr>
            <w:r w:rsidRPr="00342B91">
              <w:rPr>
                <w:rFonts w:ascii="Montserrat" w:hAnsi="Montserrat"/>
                <w:sz w:val="18"/>
                <w:szCs w:val="18"/>
              </w:rPr>
              <w:t xml:space="preserve">Clase de localización 2. El Área unitaria que cuenta con diez o menos construcciones ocupadas por personas y/o lugares con una densidad de población inferior a 50 habitantes por kilómetro cuadrado. Esta Clase de Localización refleja áreas </w:t>
            </w:r>
            <w:r w:rsidRPr="00342B91">
              <w:rPr>
                <w:rFonts w:ascii="Montserrat" w:hAnsi="Montserrat"/>
                <w:sz w:val="18"/>
                <w:szCs w:val="18"/>
              </w:rPr>
              <w:lastRenderedPageBreak/>
              <w:t>como tierras baldías, tierras de pastoreo, tierras agrícolas y otras zonas escasamente pobladas;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2D0F" w:rsidRPr="00342B91" w:rsidRDefault="00C52D0F" w:rsidP="00C52D0F">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r>
      <w:tr w:rsidR="00C52D0F"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C52D0F" w:rsidRPr="009D31D2" w:rsidRDefault="00C52D0F" w:rsidP="00C52D0F">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C52D0F" w:rsidRPr="00342B91" w:rsidRDefault="00C52D0F" w:rsidP="00C52D0F">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342B91" w:rsidRDefault="00C52D0F" w:rsidP="00C52D0F">
            <w:pPr>
              <w:pStyle w:val="Prrafodelista"/>
              <w:numPr>
                <w:ilvl w:val="0"/>
                <w:numId w:val="8"/>
              </w:numPr>
              <w:spacing w:after="20" w:line="240" w:lineRule="auto"/>
              <w:ind w:left="349"/>
              <w:jc w:val="both"/>
              <w:rPr>
                <w:rFonts w:ascii="Montserrat" w:hAnsi="Montserrat"/>
                <w:sz w:val="18"/>
                <w:szCs w:val="18"/>
              </w:rPr>
            </w:pPr>
            <w:r w:rsidRPr="00342B91">
              <w:rPr>
                <w:rFonts w:ascii="Montserrat" w:hAnsi="Montserrat"/>
                <w:sz w:val="18"/>
                <w:szCs w:val="18"/>
              </w:rPr>
              <w:t>Clase de Localización 3. El Área unitaria con más de diez y hasta cuarenta y cinco construcciones ocupadas por personas y/o lugares con una densidad de población de 50 personas o más, pero menos de 250 personas por kilómetro cuadrado, con múltiples viviendas, con hoteles o edificios de oficinas donde no más de 50 personas pueden reunirse regularmente y con industrias dispersas. Esta Clase de Localización refleja áreas donde la densidad de población es intermedia entre la Clase de Localización 2 y la Clase de Localización 4, tales como las zonas marginales ubicadas alrededor de las ciudades y pueblos, ranchos y fincas;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2D0F" w:rsidRPr="00342B91" w:rsidRDefault="00C52D0F" w:rsidP="00C52D0F">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r>
      <w:tr w:rsidR="00C52D0F"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C52D0F" w:rsidRPr="009D31D2" w:rsidRDefault="00C52D0F" w:rsidP="00C52D0F">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C52D0F" w:rsidRPr="00342B91" w:rsidRDefault="00C52D0F" w:rsidP="00C52D0F">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342B91" w:rsidRDefault="00C52D0F" w:rsidP="00C52D0F">
            <w:pPr>
              <w:pStyle w:val="Prrafodelista"/>
              <w:numPr>
                <w:ilvl w:val="0"/>
                <w:numId w:val="8"/>
              </w:numPr>
              <w:spacing w:after="20" w:line="240" w:lineRule="auto"/>
              <w:ind w:left="349"/>
              <w:jc w:val="both"/>
              <w:rPr>
                <w:rFonts w:ascii="Montserrat" w:hAnsi="Montserrat"/>
                <w:sz w:val="18"/>
                <w:szCs w:val="18"/>
              </w:rPr>
            </w:pPr>
            <w:r w:rsidRPr="00342B91">
              <w:rPr>
                <w:rFonts w:ascii="Montserrat" w:hAnsi="Montserrat"/>
                <w:sz w:val="18"/>
                <w:szCs w:val="18"/>
              </w:rPr>
              <w:t>Clase de Localización 4. El Área unitaria que cuenta con cuarenta y seis construcciones o más ocupadas por personas y/o lugares con una densidad poblacional de 250 personas o más por kilómetro cuadrado, excepto donde prevalezca una Clase de Localización 5. Esta Clase de Localización refleja zonas donde existan desarrollos urbanos, zonas residenciales, zonas industriales y otras áreas pobladas que no estén incluidas en la Clase de Localización 5;</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2D0F" w:rsidRPr="00342B91" w:rsidRDefault="00C52D0F" w:rsidP="00C52D0F">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r>
      <w:tr w:rsidR="00C52D0F"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C52D0F" w:rsidRPr="009D31D2" w:rsidRDefault="00C52D0F" w:rsidP="00C52D0F">
            <w:pPr>
              <w:spacing w:after="20" w:line="240" w:lineRule="auto"/>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C52D0F" w:rsidRPr="00342B91" w:rsidRDefault="00C52D0F" w:rsidP="00C52D0F">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342B91" w:rsidRDefault="00C52D0F" w:rsidP="00C52D0F">
            <w:pPr>
              <w:pStyle w:val="Prrafodelista"/>
              <w:numPr>
                <w:ilvl w:val="0"/>
                <w:numId w:val="8"/>
              </w:numPr>
              <w:spacing w:after="20" w:line="240" w:lineRule="auto"/>
              <w:ind w:left="349"/>
              <w:jc w:val="both"/>
              <w:rPr>
                <w:rFonts w:ascii="Montserrat" w:hAnsi="Montserrat"/>
                <w:sz w:val="18"/>
                <w:szCs w:val="18"/>
              </w:rPr>
            </w:pPr>
            <w:r w:rsidRPr="00342B91">
              <w:rPr>
                <w:rFonts w:ascii="Montserrat" w:hAnsi="Montserrat"/>
                <w:sz w:val="18"/>
                <w:szCs w:val="18"/>
              </w:rPr>
              <w:t>Clase de localización 5. Cuando además de las condiciones presentadas en una Clase de Localización 4, prevalece alguna de las características siguientes:</w:t>
            </w:r>
          </w:p>
        </w:tc>
        <w:tc>
          <w:tcPr>
            <w:tcW w:w="323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r>
      <w:tr w:rsidR="00C52D0F"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C52D0F" w:rsidRPr="009D31D2" w:rsidRDefault="00C52D0F" w:rsidP="00C52D0F">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C52D0F" w:rsidRPr="00342B91" w:rsidRDefault="00C52D0F" w:rsidP="00C52D0F">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342B91" w:rsidRDefault="00C52D0F" w:rsidP="00C52D0F">
            <w:pPr>
              <w:pStyle w:val="Prrafodelista"/>
              <w:numPr>
                <w:ilvl w:val="0"/>
                <w:numId w:val="9"/>
              </w:numPr>
              <w:spacing w:after="20" w:line="240" w:lineRule="auto"/>
              <w:ind w:left="632" w:hanging="272"/>
              <w:jc w:val="both"/>
              <w:rPr>
                <w:rFonts w:ascii="Montserrat" w:hAnsi="Montserrat"/>
                <w:sz w:val="18"/>
                <w:szCs w:val="18"/>
              </w:rPr>
            </w:pPr>
            <w:r w:rsidRPr="00342B91">
              <w:rPr>
                <w:rFonts w:ascii="Montserrat" w:hAnsi="Montserrat" w:cs="Arial"/>
                <w:sz w:val="18"/>
                <w:szCs w:val="18"/>
                <w:shd w:val="clear" w:color="auto" w:fill="FFFFFF"/>
              </w:rPr>
              <w:t>Construcciones de cuatro o más niveles incluyendo la planta baja;</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2D0F" w:rsidRPr="00342B91" w:rsidRDefault="00C52D0F" w:rsidP="00C52D0F">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r>
      <w:tr w:rsidR="00C52D0F"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C52D0F" w:rsidRPr="009D31D2" w:rsidRDefault="00C52D0F" w:rsidP="00C52D0F">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C52D0F" w:rsidRPr="00342B91" w:rsidRDefault="00C52D0F" w:rsidP="00C52D0F">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342B91" w:rsidRDefault="00C52D0F" w:rsidP="00C52D0F">
            <w:pPr>
              <w:pStyle w:val="Prrafodelista"/>
              <w:numPr>
                <w:ilvl w:val="0"/>
                <w:numId w:val="9"/>
              </w:numPr>
              <w:spacing w:after="20" w:line="240" w:lineRule="auto"/>
              <w:ind w:left="632" w:hanging="272"/>
              <w:jc w:val="both"/>
              <w:rPr>
                <w:rFonts w:ascii="Montserrat" w:hAnsi="Montserrat"/>
                <w:sz w:val="18"/>
                <w:szCs w:val="18"/>
              </w:rPr>
            </w:pPr>
            <w:r w:rsidRPr="00342B91">
              <w:rPr>
                <w:rFonts w:ascii="Montserrat" w:hAnsi="Montserrat" w:cs="Arial"/>
                <w:sz w:val="18"/>
                <w:szCs w:val="18"/>
                <w:shd w:val="clear" w:color="auto" w:fill="FFFFFF"/>
              </w:rPr>
              <w:t>Vías de comunicación con tránsito intenso o masivo, e</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2D0F" w:rsidRPr="00342B91" w:rsidRDefault="00C52D0F" w:rsidP="00C52D0F">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r>
      <w:tr w:rsidR="00C52D0F"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C52D0F" w:rsidRPr="009D31D2" w:rsidRDefault="00C52D0F" w:rsidP="00C52D0F">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C52D0F" w:rsidRPr="00342B91" w:rsidRDefault="00C52D0F" w:rsidP="00C52D0F">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342B91" w:rsidRDefault="00C52D0F" w:rsidP="00C52D0F">
            <w:pPr>
              <w:pStyle w:val="Prrafodelista"/>
              <w:numPr>
                <w:ilvl w:val="0"/>
                <w:numId w:val="9"/>
              </w:numPr>
              <w:spacing w:after="20" w:line="240" w:lineRule="auto"/>
              <w:ind w:left="632" w:hanging="272"/>
              <w:jc w:val="both"/>
              <w:rPr>
                <w:rFonts w:ascii="Montserrat" w:hAnsi="Montserrat"/>
                <w:sz w:val="18"/>
                <w:szCs w:val="18"/>
              </w:rPr>
            </w:pPr>
            <w:r w:rsidRPr="00342B91">
              <w:rPr>
                <w:rFonts w:ascii="Montserrat" w:hAnsi="Montserrat"/>
                <w:sz w:val="18"/>
                <w:szCs w:val="18"/>
              </w:rPr>
              <w:t>Instalaciones subterráneas de servicios prioritarios o estratégicas para la zona urbana.</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2D0F" w:rsidRPr="00342B91" w:rsidRDefault="00C52D0F" w:rsidP="00C52D0F">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r>
      <w:tr w:rsidR="00C52D0F"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C52D0F" w:rsidRPr="009D31D2" w:rsidRDefault="00C52D0F" w:rsidP="00C52D0F">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C52D0F" w:rsidRPr="00342B91" w:rsidRDefault="00C52D0F" w:rsidP="00C52D0F">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342B91" w:rsidRDefault="00C52D0F" w:rsidP="00C52D0F">
            <w:pPr>
              <w:pStyle w:val="Prrafodelista"/>
              <w:numPr>
                <w:ilvl w:val="0"/>
                <w:numId w:val="8"/>
              </w:numPr>
              <w:spacing w:after="20" w:line="240" w:lineRule="auto"/>
              <w:ind w:left="349"/>
              <w:jc w:val="both"/>
              <w:rPr>
                <w:rFonts w:ascii="Montserrat" w:hAnsi="Montserrat"/>
                <w:sz w:val="18"/>
                <w:szCs w:val="18"/>
              </w:rPr>
            </w:pPr>
            <w:r w:rsidRPr="00342B91">
              <w:rPr>
                <w:rFonts w:ascii="Montserrat" w:hAnsi="Montserrat"/>
                <w:sz w:val="18"/>
                <w:szCs w:val="18"/>
              </w:rPr>
              <w:t xml:space="preserve">¿La determinación de las clases de localización basada en la actividad humana consistió en evaluar el grado de exposición del Ducto a daños y por consiguiente a la seguridad y protección de las personas, el medio ambiente y las Instalaciones? </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2D0F" w:rsidRPr="00342B91" w:rsidRDefault="00C52D0F" w:rsidP="00C52D0F">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r>
      <w:tr w:rsidR="00C52D0F"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C52D0F" w:rsidRPr="009D31D2" w:rsidRDefault="00C52D0F" w:rsidP="00C52D0F">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C52D0F" w:rsidRPr="00342B91" w:rsidRDefault="00C52D0F" w:rsidP="00C52D0F">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342B91" w:rsidRDefault="00C52D0F" w:rsidP="00C52D0F">
            <w:pPr>
              <w:spacing w:after="20" w:line="240" w:lineRule="auto"/>
              <w:ind w:left="349"/>
              <w:jc w:val="both"/>
              <w:rPr>
                <w:rFonts w:ascii="Montserrat" w:hAnsi="Montserrat"/>
                <w:sz w:val="18"/>
                <w:szCs w:val="18"/>
              </w:rPr>
            </w:pPr>
            <w:r w:rsidRPr="00342B91">
              <w:rPr>
                <w:rFonts w:ascii="Montserrat" w:hAnsi="Montserrat"/>
                <w:sz w:val="18"/>
                <w:szCs w:val="18"/>
              </w:rPr>
              <w:t xml:space="preserve">¿Para determinar la densidad de población por kilómetro cuadrado a lo largo de la trayectoria del Sistema de Transporte por Ducto, se tomó como referencia el censo de población y vivienda actual emitido por el Instituto Nacional de Estadística y Geografía y/o en su caso en </w:t>
            </w:r>
            <w:r w:rsidRPr="00342B91">
              <w:rPr>
                <w:rFonts w:ascii="Montserrat" w:hAnsi="Montserrat"/>
                <w:sz w:val="18"/>
                <w:szCs w:val="18"/>
              </w:rPr>
              <w:lastRenderedPageBreak/>
              <w:t xml:space="preserve">los diversos programas existentes en materia de ordenamiento territorial, así como herramientas para SIG (Sistema de Información </w:t>
            </w:r>
            <w:proofErr w:type="gramStart"/>
            <w:r w:rsidRPr="00342B91">
              <w:rPr>
                <w:rFonts w:ascii="Montserrat" w:hAnsi="Montserrat"/>
                <w:sz w:val="18"/>
                <w:szCs w:val="18"/>
              </w:rPr>
              <w:t>Geográfica)?;</w:t>
            </w:r>
            <w:proofErr w:type="gramEnd"/>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2D0F" w:rsidRPr="00342B91" w:rsidRDefault="00C52D0F" w:rsidP="00C52D0F">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r>
      <w:tr w:rsidR="00C52D0F"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C52D0F" w:rsidRPr="009D31D2" w:rsidRDefault="00C52D0F" w:rsidP="00C52D0F">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C52D0F" w:rsidRPr="00342B91" w:rsidRDefault="00C52D0F" w:rsidP="00C52D0F">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342B91" w:rsidRDefault="00C52D0F" w:rsidP="00C52D0F">
            <w:pPr>
              <w:pStyle w:val="Prrafodelista"/>
              <w:numPr>
                <w:ilvl w:val="0"/>
                <w:numId w:val="8"/>
              </w:numPr>
              <w:spacing w:after="20" w:line="240" w:lineRule="auto"/>
              <w:ind w:left="349"/>
              <w:jc w:val="both"/>
              <w:rPr>
                <w:rFonts w:ascii="Montserrat" w:hAnsi="Montserrat"/>
                <w:sz w:val="18"/>
                <w:szCs w:val="18"/>
              </w:rPr>
            </w:pPr>
            <w:r w:rsidRPr="00342B91">
              <w:rPr>
                <w:rFonts w:ascii="Montserrat" w:hAnsi="Montserrat"/>
                <w:sz w:val="18"/>
                <w:szCs w:val="18"/>
              </w:rPr>
              <w:t>La zona se dividió en áreas unitarias continuas para determinar la clasificación por Clase de Localización, la cual comprende una sección de 1600 metros de longitud en la ruta del Ducto y 200 metros a cada lado del eje del Ducto; las áreas unitarias incluyeron el máximo número de edificaciones destinados a la ocupación humana acorde a la Clase de Localización;</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2D0F" w:rsidRPr="00342B91" w:rsidRDefault="00C52D0F" w:rsidP="00C52D0F">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r>
      <w:tr w:rsidR="00C52D0F"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C52D0F" w:rsidRPr="009D31D2" w:rsidRDefault="00C52D0F" w:rsidP="00C52D0F">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C52D0F" w:rsidRPr="00342B91" w:rsidRDefault="00C52D0F" w:rsidP="00C52D0F">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342B91" w:rsidRDefault="00C52D0F" w:rsidP="00C52D0F">
            <w:pPr>
              <w:pStyle w:val="Prrafodelista"/>
              <w:numPr>
                <w:ilvl w:val="0"/>
                <w:numId w:val="8"/>
              </w:numPr>
              <w:spacing w:after="20" w:line="240" w:lineRule="auto"/>
              <w:ind w:left="349"/>
              <w:jc w:val="both"/>
              <w:rPr>
                <w:rFonts w:ascii="Montserrat" w:hAnsi="Montserrat"/>
                <w:sz w:val="18"/>
                <w:szCs w:val="18"/>
              </w:rPr>
            </w:pPr>
            <w:r w:rsidRPr="00342B91">
              <w:rPr>
                <w:rFonts w:ascii="Montserrat" w:hAnsi="Montserrat"/>
                <w:sz w:val="18"/>
                <w:szCs w:val="18"/>
              </w:rPr>
              <w:t xml:space="preserve">La longitud del Área unitaria podrá reducirse cuando se justifique la existencia de barreras físicas o de otros factores que limitarán la extensión de las zonas más densamente pobladas de </w:t>
            </w:r>
            <w:r w:rsidRPr="00342B91">
              <w:rPr>
                <w:rFonts w:ascii="Montserrat" w:hAnsi="Montserrat"/>
                <w:sz w:val="18"/>
                <w:szCs w:val="18"/>
              </w:rPr>
              <w:lastRenderedPageBreak/>
              <w:t>una distancia total menor de 1600 metros, y</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2D0F" w:rsidRPr="00342B91" w:rsidRDefault="00C52D0F" w:rsidP="00C52D0F">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r>
      <w:tr w:rsidR="00C52D0F"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C52D0F" w:rsidRPr="009D31D2" w:rsidRDefault="00C52D0F" w:rsidP="00C52D0F">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C52D0F" w:rsidRPr="00342B91" w:rsidRDefault="00C52D0F" w:rsidP="00C52D0F">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342B91" w:rsidRDefault="00C52D0F" w:rsidP="00C52D0F">
            <w:pPr>
              <w:pStyle w:val="Prrafodelista"/>
              <w:numPr>
                <w:ilvl w:val="0"/>
                <w:numId w:val="8"/>
              </w:numPr>
              <w:spacing w:after="20" w:line="240" w:lineRule="auto"/>
              <w:ind w:left="349"/>
              <w:jc w:val="both"/>
              <w:rPr>
                <w:rFonts w:ascii="Montserrat" w:hAnsi="Montserrat"/>
                <w:sz w:val="18"/>
                <w:szCs w:val="18"/>
              </w:rPr>
            </w:pPr>
            <w:proofErr w:type="gramStart"/>
            <w:r w:rsidRPr="00342B91">
              <w:rPr>
                <w:rFonts w:ascii="Montserrat" w:hAnsi="Montserrat"/>
                <w:sz w:val="18"/>
                <w:szCs w:val="18"/>
              </w:rPr>
              <w:t>¿Cuándo estén cerca lugares de reunión pública con concentración de personas como iglesias, escuelas, edificios de vivienda, hospitales o áreas recreativas.</w:t>
            </w:r>
            <w:proofErr w:type="gramEnd"/>
            <w:r w:rsidRPr="00342B91">
              <w:rPr>
                <w:rFonts w:ascii="Montserrat" w:hAnsi="Montserrat"/>
                <w:sz w:val="18"/>
                <w:szCs w:val="18"/>
              </w:rPr>
              <w:t xml:space="preserve"> </w:t>
            </w:r>
            <w:proofErr w:type="gramStart"/>
            <w:r w:rsidRPr="00342B91">
              <w:rPr>
                <w:rFonts w:ascii="Montserrat" w:hAnsi="Montserrat"/>
                <w:sz w:val="18"/>
                <w:szCs w:val="18"/>
              </w:rPr>
              <w:t>La concentración de las personas antes mencionadas, está destinada a los grupos de 20 o más personas en un área exterior, así como en un edificio, para ductos con clase de localización 3 y 4, el Regulado consideró dichos tramos como clase de localización 5?</w:t>
            </w:r>
            <w:proofErr w:type="gramEnd"/>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2D0F" w:rsidRPr="00342B91" w:rsidRDefault="00C52D0F" w:rsidP="00C52D0F">
            <w:pPr>
              <w:spacing w:after="20" w:line="240" w:lineRule="auto"/>
              <w:jc w:val="center"/>
              <w:rPr>
                <w:rFonts w:ascii="Montserrat" w:eastAsia="Times New Roman" w:hAnsi="Montserrat" w:cs="Arial"/>
                <w:color w:val="000000"/>
                <w:sz w:val="18"/>
                <w:szCs w:val="18"/>
                <w:highlight w:val="yellow"/>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r>
      <w:tr w:rsidR="00C52D0F" w:rsidRPr="00D971DA" w:rsidTr="00C52D0F">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C52D0F" w:rsidRPr="002C07C0" w:rsidRDefault="00C52D0F" w:rsidP="00C52D0F">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D971DA" w:rsidRDefault="00C52D0F" w:rsidP="00C52D0F">
            <w:pPr>
              <w:spacing w:after="20" w:line="240" w:lineRule="auto"/>
              <w:jc w:val="center"/>
              <w:rPr>
                <w:rFonts w:ascii="Montserrat" w:eastAsia="Times New Roman" w:hAnsi="Montserrat" w:cs="Arial"/>
                <w:color w:val="000000"/>
                <w:sz w:val="18"/>
                <w:szCs w:val="18"/>
                <w:lang w:eastAsia="es-MX"/>
              </w:rPr>
            </w:pPr>
            <w:r w:rsidRPr="00342B91">
              <w:rPr>
                <w:rFonts w:ascii="Montserrat" w:hAnsi="Montserrat" w:cs="Arial"/>
                <w:b/>
                <w:bCs/>
                <w:color w:val="2F2F2F"/>
                <w:sz w:val="18"/>
                <w:szCs w:val="18"/>
                <w:shd w:val="clear" w:color="auto" w:fill="FFFFFF"/>
              </w:rPr>
              <w:t>7.6 Separación de Ductos con otras Instalaciones subterráneas</w:t>
            </w:r>
          </w:p>
        </w:tc>
      </w:tr>
      <w:tr w:rsidR="00C52D0F"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C52D0F" w:rsidRPr="009D31D2" w:rsidRDefault="00C52D0F" w:rsidP="00C52D0F">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C52D0F" w:rsidRPr="00342B91" w:rsidRDefault="00C52D0F" w:rsidP="00C52D0F">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7.6</w:t>
            </w:r>
          </w:p>
          <w:p w:rsidR="00C52D0F" w:rsidRPr="00342B91" w:rsidRDefault="00C52D0F" w:rsidP="00C52D0F">
            <w:pPr>
              <w:spacing w:after="20" w:line="240" w:lineRule="auto"/>
              <w:jc w:val="center"/>
              <w:rPr>
                <w:rFonts w:ascii="Montserrat" w:hAnsi="Montserrat" w:cs="Arial"/>
                <w:color w:val="000000"/>
                <w:sz w:val="18"/>
                <w:szCs w:val="18"/>
                <w:lang w:eastAsia="es-MX"/>
              </w:rPr>
            </w:pPr>
          </w:p>
          <w:p w:rsidR="00C52D0F" w:rsidRPr="00342B91" w:rsidRDefault="00C52D0F" w:rsidP="00C52D0F">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342B91" w:rsidRDefault="00C52D0F" w:rsidP="00C52D0F">
            <w:pPr>
              <w:spacing w:after="20" w:line="240" w:lineRule="auto"/>
              <w:jc w:val="both"/>
              <w:rPr>
                <w:rFonts w:ascii="Montserrat" w:hAnsi="Montserrat"/>
                <w:sz w:val="18"/>
                <w:szCs w:val="18"/>
              </w:rPr>
            </w:pPr>
            <w:r w:rsidRPr="00342B91">
              <w:rPr>
                <w:rFonts w:ascii="Montserrat" w:eastAsia="Calibri" w:hAnsi="Montserrat" w:cs="Arial"/>
                <w:sz w:val="18"/>
                <w:szCs w:val="18"/>
              </w:rPr>
              <w:t>¿La separación entre Ductos dentro de la misma zanja es de 1 m como mínimo y la separación entre Ductos en diferente zanja es de 2 m como mínimo de paño a paño?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2D0F" w:rsidRPr="00342B91" w:rsidRDefault="00C52D0F" w:rsidP="00C52D0F">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r>
      <w:tr w:rsidR="00C52D0F"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C52D0F" w:rsidRPr="009D31D2" w:rsidRDefault="00C52D0F" w:rsidP="00C52D0F">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C52D0F" w:rsidRPr="00342B91" w:rsidRDefault="00C52D0F" w:rsidP="00C52D0F">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342B91" w:rsidRDefault="00C52D0F" w:rsidP="00C52D0F">
            <w:pPr>
              <w:spacing w:after="20" w:line="240" w:lineRule="auto"/>
              <w:jc w:val="both"/>
              <w:rPr>
                <w:rFonts w:ascii="Montserrat" w:eastAsia="Calibri" w:hAnsi="Montserrat" w:cs="Arial"/>
                <w:sz w:val="18"/>
                <w:szCs w:val="18"/>
              </w:rPr>
            </w:pPr>
            <w:r w:rsidRPr="00342B91">
              <w:rPr>
                <w:rFonts w:ascii="Montserrat" w:eastAsia="Calibri" w:hAnsi="Montserrat" w:cs="Arial"/>
                <w:sz w:val="18"/>
                <w:szCs w:val="18"/>
              </w:rPr>
              <w:t xml:space="preserve">¿Si no se lograron las distancias mínimas indicadas entre </w:t>
            </w:r>
            <w:r w:rsidRPr="00342B91">
              <w:rPr>
                <w:rFonts w:ascii="Montserrat" w:eastAsia="Calibri" w:hAnsi="Montserrat" w:cs="Arial"/>
                <w:sz w:val="18"/>
                <w:szCs w:val="18"/>
              </w:rPr>
              <w:lastRenderedPageBreak/>
              <w:t xml:space="preserve">Ductos, la distancia se determinó </w:t>
            </w:r>
            <w:proofErr w:type="gramStart"/>
            <w:r w:rsidRPr="00342B91">
              <w:rPr>
                <w:rFonts w:ascii="Montserrat" w:eastAsia="Calibri" w:hAnsi="Montserrat" w:cs="Arial"/>
                <w:sz w:val="18"/>
                <w:szCs w:val="18"/>
              </w:rPr>
              <w:t>de acuerdo a</w:t>
            </w:r>
            <w:proofErr w:type="gramEnd"/>
            <w:r w:rsidRPr="00342B91">
              <w:rPr>
                <w:rFonts w:ascii="Montserrat" w:eastAsia="Calibri" w:hAnsi="Montserrat" w:cs="Arial"/>
                <w:sz w:val="18"/>
                <w:szCs w:val="18"/>
              </w:rPr>
              <w:t xml:space="preserve"> un estudio específico que haya considerado, entre otros, lo siguiente? </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2D0F" w:rsidRPr="00342B91" w:rsidRDefault="00C52D0F" w:rsidP="00C52D0F">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r>
      <w:tr w:rsidR="00C52D0F"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C52D0F" w:rsidRPr="009D31D2" w:rsidRDefault="00C52D0F" w:rsidP="00C52D0F">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C52D0F" w:rsidRPr="00342B91" w:rsidRDefault="00C52D0F" w:rsidP="00C52D0F">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342B91" w:rsidRDefault="00C52D0F" w:rsidP="00C52D0F">
            <w:pPr>
              <w:spacing w:after="20" w:line="240" w:lineRule="auto"/>
              <w:jc w:val="both"/>
              <w:rPr>
                <w:rFonts w:ascii="Montserrat" w:eastAsia="Calibri" w:hAnsi="Montserrat" w:cs="Arial"/>
                <w:sz w:val="18"/>
                <w:szCs w:val="18"/>
              </w:rPr>
            </w:pPr>
            <w:r w:rsidRPr="00342B91">
              <w:rPr>
                <w:rFonts w:ascii="Montserrat" w:eastAsia="Calibri" w:hAnsi="Montserrat" w:cs="Arial"/>
                <w:sz w:val="18"/>
                <w:szCs w:val="18"/>
              </w:rPr>
              <w:t xml:space="preserve">Cargas. </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2D0F" w:rsidRPr="00342B91" w:rsidRDefault="00C52D0F" w:rsidP="00C52D0F">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r>
      <w:tr w:rsidR="00C52D0F"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C52D0F" w:rsidRPr="009D31D2" w:rsidRDefault="00C52D0F" w:rsidP="00C52D0F">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C52D0F" w:rsidRPr="00342B91" w:rsidRDefault="00C52D0F" w:rsidP="00C52D0F">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342B91" w:rsidRDefault="00C52D0F" w:rsidP="00C52D0F">
            <w:pPr>
              <w:spacing w:after="20" w:line="240" w:lineRule="auto"/>
              <w:jc w:val="both"/>
              <w:rPr>
                <w:rFonts w:ascii="Montserrat" w:eastAsia="Calibri" w:hAnsi="Montserrat" w:cs="Arial"/>
                <w:sz w:val="18"/>
                <w:szCs w:val="18"/>
              </w:rPr>
            </w:pPr>
            <w:r w:rsidRPr="00342B91">
              <w:rPr>
                <w:rFonts w:ascii="Montserrat" w:eastAsia="Calibri" w:hAnsi="Montserrat" w:cs="Arial"/>
                <w:sz w:val="18"/>
                <w:szCs w:val="18"/>
              </w:rPr>
              <w:t>Identificación de la localización del Ducto.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2D0F" w:rsidRPr="00342B91" w:rsidRDefault="00C52D0F" w:rsidP="00C52D0F">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r>
      <w:tr w:rsidR="00C52D0F"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C52D0F" w:rsidRPr="009D31D2" w:rsidRDefault="00C52D0F" w:rsidP="00C52D0F">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C52D0F" w:rsidRPr="00342B91" w:rsidRDefault="00C52D0F" w:rsidP="00C52D0F">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342B91" w:rsidRDefault="00C52D0F" w:rsidP="00C52D0F">
            <w:pPr>
              <w:spacing w:after="20" w:line="240" w:lineRule="auto"/>
              <w:jc w:val="both"/>
              <w:rPr>
                <w:rFonts w:ascii="Montserrat" w:eastAsia="Calibri" w:hAnsi="Montserrat" w:cs="Arial"/>
                <w:sz w:val="18"/>
                <w:szCs w:val="18"/>
              </w:rPr>
            </w:pPr>
            <w:r w:rsidRPr="00342B91">
              <w:rPr>
                <w:rFonts w:ascii="Montserrat" w:eastAsia="Calibri" w:hAnsi="Montserrat" w:cs="Arial"/>
                <w:sz w:val="18"/>
                <w:szCs w:val="18"/>
              </w:rPr>
              <w:t>Estabilidad del terreno.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2D0F" w:rsidRPr="00342B91" w:rsidRDefault="00C52D0F" w:rsidP="00C52D0F">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r>
      <w:tr w:rsidR="00C52D0F"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C52D0F" w:rsidRPr="009D31D2" w:rsidRDefault="00C52D0F" w:rsidP="00C52D0F">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C52D0F" w:rsidRPr="00342B91" w:rsidRDefault="00C52D0F" w:rsidP="00C52D0F">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342B91" w:rsidRDefault="00C52D0F" w:rsidP="00C52D0F">
            <w:pPr>
              <w:spacing w:after="20" w:line="240" w:lineRule="auto"/>
              <w:jc w:val="both"/>
              <w:rPr>
                <w:rFonts w:ascii="Montserrat" w:eastAsia="Calibri" w:hAnsi="Montserrat" w:cs="Arial"/>
                <w:sz w:val="18"/>
                <w:szCs w:val="18"/>
              </w:rPr>
            </w:pPr>
            <w:r w:rsidRPr="00342B91">
              <w:rPr>
                <w:rFonts w:ascii="Montserrat" w:eastAsia="Calibri" w:hAnsi="Montserrat" w:cs="Arial"/>
                <w:sz w:val="18"/>
                <w:szCs w:val="18"/>
              </w:rPr>
              <w:t>Canalizaciones de líneas eléctricas y que no se afecten los sistemas de protección catódica de los Ductos.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2D0F" w:rsidRPr="00342B91" w:rsidRDefault="00C52D0F" w:rsidP="00C52D0F">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r>
      <w:tr w:rsidR="00C52D0F"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C52D0F" w:rsidRPr="009D31D2" w:rsidRDefault="00C52D0F" w:rsidP="00C52D0F">
            <w:pPr>
              <w:pStyle w:val="Prrafodelista"/>
              <w:numPr>
                <w:ilvl w:val="0"/>
                <w:numId w:val="3"/>
              </w:numPr>
              <w:spacing w:after="20" w:line="240" w:lineRule="auto"/>
              <w:jc w:val="center"/>
              <w:rPr>
                <w:rFonts w:ascii="Montserrat" w:hAnsi="Montserrat" w:cs="Arial"/>
                <w:b/>
                <w:bCs/>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C52D0F" w:rsidRPr="00342B91" w:rsidRDefault="00C52D0F" w:rsidP="00C52D0F">
            <w:pPr>
              <w:spacing w:after="20" w:line="240" w:lineRule="auto"/>
              <w:jc w:val="center"/>
              <w:rPr>
                <w:rFonts w:ascii="Montserrat" w:hAnsi="Montserrat" w:cs="Arial"/>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342B91" w:rsidRDefault="00C52D0F" w:rsidP="00C52D0F">
            <w:pPr>
              <w:spacing w:after="20" w:line="240" w:lineRule="auto"/>
              <w:jc w:val="both"/>
              <w:rPr>
                <w:rFonts w:ascii="Montserrat" w:eastAsia="Calibri" w:hAnsi="Montserrat" w:cs="Arial"/>
                <w:sz w:val="18"/>
                <w:szCs w:val="18"/>
              </w:rPr>
            </w:pPr>
            <w:r w:rsidRPr="00342B91">
              <w:rPr>
                <w:rFonts w:ascii="Montserrat" w:eastAsia="Calibri" w:hAnsi="Montserrat" w:cs="Arial"/>
                <w:sz w:val="18"/>
                <w:szCs w:val="18"/>
              </w:rPr>
              <w:t xml:space="preserve">¿Para aquellos casos donde no sea posible mantener la separación entre ductos debido a una infraestructura existente (energética, hidráulica, telecomunicaciones, Ductos de servicios, entre otros), el diseño considera medidas para proteger a los Ductos de agentes externos y asegurar el acceso a los mismos para fines de mantenimiento, tales como: registros, divisiones o protecciones constituidas por materiales con características </w:t>
            </w:r>
            <w:r w:rsidRPr="00342B91">
              <w:rPr>
                <w:rFonts w:ascii="Montserrat" w:eastAsia="Calibri" w:hAnsi="Montserrat" w:cs="Arial"/>
                <w:sz w:val="18"/>
                <w:szCs w:val="18"/>
              </w:rPr>
              <w:lastRenderedPageBreak/>
              <w:t>térmicas, dieléctricas y aislantes adecuadas de conformidad con lo establecido en las Normas Oficiales Mexicanas y a falta de éstas con las normas, códigos o estándares internacionales vigentes aplicables?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2D0F" w:rsidRPr="00342B91" w:rsidRDefault="00C52D0F" w:rsidP="00C52D0F">
            <w:pPr>
              <w:spacing w:after="20" w:line="240" w:lineRule="auto"/>
              <w:jc w:val="center"/>
              <w:rPr>
                <w:rFonts w:ascii="Montserrat" w:eastAsia="Times New Roman" w:hAnsi="Montserrat" w:cs="Arial"/>
                <w:color w:val="000000"/>
                <w:sz w:val="18"/>
                <w:szCs w:val="18"/>
                <w:highlight w:val="yellow"/>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r>
      <w:tr w:rsidR="00C52D0F" w:rsidRPr="00D971DA" w:rsidTr="00C52D0F">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C52D0F" w:rsidRPr="002C07C0" w:rsidRDefault="00C52D0F" w:rsidP="00C52D0F">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D971DA" w:rsidRDefault="00C52D0F" w:rsidP="00C52D0F">
            <w:pPr>
              <w:spacing w:after="20" w:line="240" w:lineRule="auto"/>
              <w:jc w:val="center"/>
              <w:rPr>
                <w:rFonts w:ascii="Montserrat" w:eastAsia="Times New Roman" w:hAnsi="Montserrat" w:cs="Arial"/>
                <w:color w:val="000000"/>
                <w:sz w:val="18"/>
                <w:szCs w:val="18"/>
                <w:lang w:eastAsia="es-MX"/>
              </w:rPr>
            </w:pPr>
            <w:r w:rsidRPr="00342B91">
              <w:rPr>
                <w:rFonts w:ascii="Montserrat" w:hAnsi="Montserrat" w:cs="Arial"/>
                <w:b/>
                <w:bCs/>
                <w:color w:val="2F2F2F"/>
                <w:sz w:val="18"/>
                <w:szCs w:val="18"/>
                <w:shd w:val="clear" w:color="auto" w:fill="FFFFFF"/>
              </w:rPr>
              <w:t>7.6.1 Distancias mínimas del Ducto a otras construcciones</w:t>
            </w:r>
          </w:p>
        </w:tc>
      </w:tr>
      <w:tr w:rsidR="00C52D0F"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C52D0F" w:rsidRPr="009D31D2" w:rsidRDefault="00C52D0F" w:rsidP="00C52D0F">
            <w:pPr>
              <w:pStyle w:val="Prrafodelista"/>
              <w:spacing w:after="20" w:line="240" w:lineRule="auto"/>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C52D0F" w:rsidRPr="00342B91" w:rsidRDefault="00C52D0F" w:rsidP="00C52D0F">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7.6.1</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342B91" w:rsidRDefault="00C52D0F" w:rsidP="00C52D0F">
            <w:pPr>
              <w:spacing w:after="20" w:line="240" w:lineRule="auto"/>
              <w:jc w:val="both"/>
              <w:rPr>
                <w:rFonts w:ascii="Montserrat" w:hAnsi="Montserrat"/>
                <w:sz w:val="18"/>
                <w:szCs w:val="18"/>
              </w:rPr>
            </w:pPr>
            <w:r w:rsidRPr="00342B91">
              <w:rPr>
                <w:rFonts w:ascii="Montserrat" w:eastAsia="Calibri" w:hAnsi="Montserrat" w:cs="Arial"/>
                <w:sz w:val="18"/>
                <w:szCs w:val="18"/>
              </w:rPr>
              <w:t>¿El tendido de los Ductos del Sistema de Transporte se realizará de forma que?</w:t>
            </w:r>
          </w:p>
        </w:tc>
        <w:tc>
          <w:tcPr>
            <w:tcW w:w="3231" w:type="pct"/>
            <w:gridSpan w:val="7"/>
            <w:tcBorders>
              <w:top w:val="single" w:sz="4" w:space="0" w:color="auto"/>
              <w:left w:val="single" w:sz="4" w:space="0" w:color="auto"/>
              <w:bottom w:val="single" w:sz="4" w:space="0" w:color="auto"/>
              <w:right w:val="single" w:sz="4" w:space="0" w:color="auto"/>
            </w:tcBorders>
            <w:shd w:val="clear" w:color="auto" w:fill="FFFFFF"/>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r>
      <w:tr w:rsidR="00C52D0F"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C52D0F" w:rsidRPr="009D31D2" w:rsidRDefault="00C52D0F" w:rsidP="00C52D0F">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C52D0F" w:rsidRPr="00342B91" w:rsidRDefault="00C52D0F" w:rsidP="00C52D0F">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342B91" w:rsidRDefault="00C52D0F" w:rsidP="00C52D0F">
            <w:pPr>
              <w:pStyle w:val="Prrafodelista"/>
              <w:numPr>
                <w:ilvl w:val="0"/>
                <w:numId w:val="10"/>
              </w:numPr>
              <w:spacing w:after="20" w:line="240" w:lineRule="auto"/>
              <w:ind w:left="349"/>
              <w:jc w:val="both"/>
              <w:rPr>
                <w:rFonts w:ascii="Montserrat" w:hAnsi="Montserrat"/>
                <w:sz w:val="18"/>
                <w:szCs w:val="18"/>
              </w:rPr>
            </w:pPr>
            <w:r w:rsidRPr="00342B91">
              <w:rPr>
                <w:rFonts w:ascii="Montserrat" w:hAnsi="Montserrat"/>
                <w:sz w:val="18"/>
                <w:szCs w:val="18"/>
              </w:rPr>
              <w:t>Se tenga fácil acceso a todos sus Componentes, por ejemplo, válvulas, estaciones de regulación y medición, trampas de envío de diablos y registros, entre otros, con el objeto de dar una adecuada operación y mantenimiento, y</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2D0F" w:rsidRPr="00342B91" w:rsidRDefault="00C52D0F" w:rsidP="00C52D0F">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r>
      <w:tr w:rsidR="00C52D0F"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C52D0F" w:rsidRPr="009D31D2" w:rsidRDefault="00C52D0F" w:rsidP="00C52D0F">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C52D0F" w:rsidRPr="00342B91" w:rsidRDefault="00C52D0F" w:rsidP="00C52D0F">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342B91" w:rsidRDefault="00C52D0F" w:rsidP="00C52D0F">
            <w:pPr>
              <w:pStyle w:val="Prrafodelista"/>
              <w:numPr>
                <w:ilvl w:val="0"/>
                <w:numId w:val="10"/>
              </w:numPr>
              <w:spacing w:after="20" w:line="240" w:lineRule="auto"/>
              <w:ind w:left="349"/>
              <w:jc w:val="both"/>
              <w:rPr>
                <w:rFonts w:ascii="Montserrat" w:hAnsi="Montserrat"/>
                <w:sz w:val="18"/>
                <w:szCs w:val="18"/>
              </w:rPr>
            </w:pPr>
            <w:r w:rsidRPr="00342B91">
              <w:rPr>
                <w:rFonts w:ascii="Montserrat" w:hAnsi="Montserrat"/>
                <w:sz w:val="18"/>
                <w:szCs w:val="18"/>
              </w:rPr>
              <w:t xml:space="preserve">Se observen distancias mínimas respecto de otras Instalaciones, áreas de Almacenamiento de sustancias inflamables o peligrosas, derechos de vía de otros servicios, edificaciones y </w:t>
            </w:r>
            <w:r w:rsidRPr="00342B91">
              <w:rPr>
                <w:rFonts w:ascii="Montserrat" w:hAnsi="Montserrat"/>
                <w:sz w:val="18"/>
                <w:szCs w:val="18"/>
              </w:rPr>
              <w:lastRenderedPageBreak/>
              <w:t>zonas urbanas, con objeto de minimizar el Riesgo de Incidentes y Accidentes e impacto a la población, al medio ambiente y a las Instalaciones.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2D0F" w:rsidRPr="00342B91" w:rsidRDefault="00C52D0F" w:rsidP="00C52D0F">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r>
      <w:tr w:rsidR="00C52D0F"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C52D0F" w:rsidRPr="009D31D2" w:rsidRDefault="00C52D0F" w:rsidP="00C52D0F">
            <w:pPr>
              <w:pStyle w:val="Prrafodelista"/>
              <w:spacing w:after="20" w:line="240" w:lineRule="auto"/>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C52D0F" w:rsidRPr="00342B91" w:rsidRDefault="00C52D0F" w:rsidP="00C52D0F">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342B91" w:rsidRDefault="00C52D0F" w:rsidP="00C52D0F">
            <w:pPr>
              <w:spacing w:after="20" w:line="240" w:lineRule="auto"/>
              <w:jc w:val="both"/>
              <w:rPr>
                <w:rFonts w:ascii="Montserrat" w:hAnsi="Montserrat"/>
                <w:sz w:val="18"/>
                <w:szCs w:val="18"/>
              </w:rPr>
            </w:pPr>
            <w:r w:rsidRPr="00342B91">
              <w:rPr>
                <w:rFonts w:ascii="Montserrat" w:eastAsia="Calibri" w:hAnsi="Montserrat" w:cs="Arial"/>
                <w:sz w:val="18"/>
                <w:szCs w:val="18"/>
                <w:shd w:val="clear" w:color="auto" w:fill="FFFFFF"/>
              </w:rPr>
              <w:t>¿Por lo anterior, con relación a la franja de seguridad del Ducto, se tomarán las medidas siguientes?</w:t>
            </w:r>
          </w:p>
        </w:tc>
        <w:tc>
          <w:tcPr>
            <w:tcW w:w="323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r>
      <w:tr w:rsidR="00C52D0F"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C52D0F" w:rsidRPr="009D31D2" w:rsidRDefault="00C52D0F" w:rsidP="00C52D0F">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C52D0F" w:rsidRPr="00342B91" w:rsidRDefault="00C52D0F" w:rsidP="00C52D0F">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342B91" w:rsidRDefault="00C52D0F" w:rsidP="00C52D0F">
            <w:pPr>
              <w:pStyle w:val="Prrafodelista"/>
              <w:numPr>
                <w:ilvl w:val="0"/>
                <w:numId w:val="11"/>
              </w:numPr>
              <w:spacing w:after="0" w:line="240" w:lineRule="auto"/>
              <w:ind w:left="349" w:hanging="272"/>
              <w:jc w:val="both"/>
              <w:rPr>
                <w:rFonts w:ascii="Montserrat" w:hAnsi="Montserrat"/>
                <w:sz w:val="18"/>
                <w:szCs w:val="18"/>
              </w:rPr>
            </w:pPr>
            <w:r w:rsidRPr="00342B91">
              <w:rPr>
                <w:rFonts w:ascii="Montserrat" w:eastAsia="Calibri" w:hAnsi="Montserrat" w:cs="Arial"/>
                <w:sz w:val="18"/>
                <w:szCs w:val="18"/>
                <w:shd w:val="clear" w:color="auto" w:fill="FFFFFF"/>
              </w:rPr>
              <w:t>No se invadieron derechos de vía de otros servicios como por ejemplo una carretera o ferrocarril, salvo cuando la franja de seguridad del Ducto lo comparta con otros Ductos, o dado el caso en el que por la ubicación del usuario final del Sistema de Transporte se ubique en zona urbana y/o parques industriales en cuyo caso se deben solicitar las autorizaciones correspondientes a las dependencias competentes y concesionarias, según sea el caso;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2D0F" w:rsidRPr="00342B91" w:rsidRDefault="00C52D0F" w:rsidP="00C52D0F">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r>
      <w:tr w:rsidR="00C52D0F"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C52D0F" w:rsidRPr="009D31D2" w:rsidRDefault="00C52D0F" w:rsidP="00C52D0F">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C52D0F" w:rsidRPr="00342B91" w:rsidRDefault="00C52D0F" w:rsidP="00C52D0F">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342B91" w:rsidRDefault="00C52D0F" w:rsidP="00C52D0F">
            <w:pPr>
              <w:pStyle w:val="Prrafodelista"/>
              <w:numPr>
                <w:ilvl w:val="0"/>
                <w:numId w:val="11"/>
              </w:numPr>
              <w:spacing w:after="0" w:line="240" w:lineRule="auto"/>
              <w:ind w:left="349" w:hanging="272"/>
              <w:jc w:val="both"/>
              <w:rPr>
                <w:rFonts w:ascii="Montserrat" w:eastAsia="Calibri" w:hAnsi="Montserrat" w:cs="Arial"/>
                <w:sz w:val="18"/>
                <w:szCs w:val="18"/>
                <w:shd w:val="clear" w:color="auto" w:fill="FFFFFF"/>
              </w:rPr>
            </w:pPr>
            <w:r w:rsidRPr="00342B91">
              <w:rPr>
                <w:rFonts w:ascii="Montserrat" w:eastAsia="Calibri" w:hAnsi="Montserrat" w:cs="Arial"/>
                <w:sz w:val="18"/>
                <w:szCs w:val="18"/>
                <w:shd w:val="clear" w:color="auto" w:fill="FFFFFF"/>
              </w:rPr>
              <w:t>Guarda una distancia mínima de 10 metros de cualquier edificación, con objeto de proporcionar una zona de amortiguamiento y de maniobras de Emergencia en caso de presentarse un Incidente o Accidente;</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2D0F" w:rsidRPr="00342B91" w:rsidRDefault="00C52D0F" w:rsidP="00C52D0F">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r>
      <w:tr w:rsidR="00C52D0F"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C52D0F" w:rsidRPr="009D31D2" w:rsidRDefault="00C52D0F" w:rsidP="00C52D0F">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C52D0F" w:rsidRPr="00342B91" w:rsidRDefault="00C52D0F" w:rsidP="00C52D0F">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342B91" w:rsidRDefault="00C52D0F" w:rsidP="00C52D0F">
            <w:pPr>
              <w:pStyle w:val="Prrafodelista"/>
              <w:numPr>
                <w:ilvl w:val="0"/>
                <w:numId w:val="11"/>
              </w:numPr>
              <w:spacing w:after="0" w:line="240" w:lineRule="auto"/>
              <w:ind w:left="349" w:hanging="272"/>
              <w:jc w:val="both"/>
              <w:rPr>
                <w:rFonts w:ascii="Montserrat" w:hAnsi="Montserrat"/>
                <w:sz w:val="18"/>
                <w:szCs w:val="18"/>
              </w:rPr>
            </w:pPr>
            <w:r>
              <w:rPr>
                <w:rFonts w:ascii="Montserrat" w:eastAsia="Calibri" w:hAnsi="Montserrat" w:cs="Arial"/>
                <w:sz w:val="18"/>
                <w:szCs w:val="18"/>
                <w:shd w:val="clear" w:color="auto" w:fill="FFFFFF"/>
              </w:rPr>
              <w:t>Se sitúa</w:t>
            </w:r>
            <w:r w:rsidRPr="00342B91">
              <w:rPr>
                <w:rFonts w:ascii="Montserrat" w:eastAsia="Calibri" w:hAnsi="Montserrat" w:cs="Arial"/>
                <w:sz w:val="18"/>
                <w:szCs w:val="18"/>
                <w:shd w:val="clear" w:color="auto" w:fill="FFFFFF"/>
              </w:rPr>
              <w:t xml:space="preserve"> a no menos de 15 metros de cualquier Instalación donde se almacenen sustancias peligrosas o inflamables, y</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2D0F" w:rsidRPr="00342B91" w:rsidRDefault="00C52D0F" w:rsidP="00C52D0F">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r>
      <w:tr w:rsidR="00C52D0F"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C52D0F" w:rsidRPr="009D31D2" w:rsidRDefault="00C52D0F" w:rsidP="00C52D0F">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C52D0F" w:rsidRPr="00342B91" w:rsidRDefault="00C52D0F" w:rsidP="00C52D0F">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342B91" w:rsidRDefault="00C52D0F" w:rsidP="00C52D0F">
            <w:pPr>
              <w:pStyle w:val="Prrafodelista"/>
              <w:numPr>
                <w:ilvl w:val="0"/>
                <w:numId w:val="11"/>
              </w:numPr>
              <w:spacing w:after="0" w:line="240" w:lineRule="auto"/>
              <w:ind w:left="349" w:hanging="272"/>
              <w:jc w:val="both"/>
              <w:rPr>
                <w:rFonts w:ascii="Montserrat" w:hAnsi="Montserrat"/>
                <w:sz w:val="18"/>
                <w:szCs w:val="18"/>
              </w:rPr>
            </w:pPr>
            <w:r>
              <w:rPr>
                <w:rFonts w:ascii="Montserrat" w:eastAsia="Calibri" w:hAnsi="Montserrat" w:cs="Arial"/>
                <w:sz w:val="18"/>
                <w:szCs w:val="18"/>
                <w:shd w:val="clear" w:color="auto" w:fill="FFFFFF"/>
              </w:rPr>
              <w:t xml:space="preserve">Se sitúa a </w:t>
            </w:r>
            <w:r w:rsidRPr="00342B91">
              <w:rPr>
                <w:rFonts w:ascii="Montserrat" w:eastAsia="Calibri" w:hAnsi="Montserrat" w:cs="Arial"/>
                <w:sz w:val="18"/>
                <w:szCs w:val="18"/>
                <w:shd w:val="clear" w:color="auto" w:fill="FFFFFF"/>
              </w:rPr>
              <w:t>más de 50 metros de centros de reunión como hospitales, escuelas, guarderías infantiles, salas de concierto, iglesias, centros de convención y parques recreativos, entre otros lugares de concentración de personas.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2D0F" w:rsidRPr="00342B91" w:rsidRDefault="00C52D0F" w:rsidP="00C52D0F">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C52D0F" w:rsidRPr="00D971DA" w:rsidRDefault="00C52D0F" w:rsidP="00C52D0F">
            <w:pPr>
              <w:spacing w:after="20" w:line="240" w:lineRule="auto"/>
              <w:jc w:val="both"/>
              <w:rPr>
                <w:rFonts w:ascii="Montserrat" w:eastAsia="Times New Roman" w:hAnsi="Montserrat" w:cs="Arial"/>
                <w:color w:val="000000"/>
                <w:sz w:val="18"/>
                <w:szCs w:val="18"/>
                <w:lang w:eastAsia="es-MX"/>
              </w:rPr>
            </w:pPr>
          </w:p>
        </w:tc>
      </w:tr>
      <w:tr w:rsidR="00C52D0F" w:rsidRPr="00D971DA" w:rsidTr="00C52D0F">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C52D0F" w:rsidRPr="002C07C0" w:rsidRDefault="00C52D0F" w:rsidP="00C52D0F">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52D0F" w:rsidRPr="00D971DA" w:rsidRDefault="00C52D0F" w:rsidP="00C52D0F">
            <w:pPr>
              <w:spacing w:after="20" w:line="240" w:lineRule="auto"/>
              <w:jc w:val="center"/>
              <w:rPr>
                <w:rFonts w:ascii="Montserrat" w:eastAsia="Times New Roman" w:hAnsi="Montserrat" w:cs="Arial"/>
                <w:color w:val="000000"/>
                <w:sz w:val="18"/>
                <w:szCs w:val="18"/>
                <w:lang w:eastAsia="es-MX"/>
              </w:rPr>
            </w:pPr>
            <w:r w:rsidRPr="00342B91">
              <w:rPr>
                <w:rFonts w:ascii="Montserrat" w:hAnsi="Montserrat" w:cs="Arial"/>
                <w:b/>
                <w:bCs/>
                <w:color w:val="2F2F2F"/>
                <w:sz w:val="18"/>
                <w:szCs w:val="18"/>
                <w:shd w:val="clear" w:color="auto" w:fill="FFFFFF"/>
              </w:rPr>
              <w:t>7.6.2 Requisitos para Ductos en la proximidad de líneas de conducción eléctrica</w:t>
            </w:r>
          </w:p>
        </w:tc>
      </w:tr>
      <w:tr w:rsidR="0051250E"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51250E" w:rsidRPr="009D31D2" w:rsidRDefault="0051250E" w:rsidP="0051250E">
            <w:pPr>
              <w:pStyle w:val="Prrafodelista"/>
              <w:spacing w:after="20" w:line="240" w:lineRule="auto"/>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51250E" w:rsidRPr="00342B91" w:rsidRDefault="0051250E" w:rsidP="0051250E">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7.6.2</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1250E" w:rsidRPr="00342B91" w:rsidRDefault="0051250E" w:rsidP="0051250E">
            <w:pPr>
              <w:spacing w:after="0" w:line="240" w:lineRule="auto"/>
              <w:contextualSpacing/>
              <w:jc w:val="both"/>
              <w:rPr>
                <w:rFonts w:ascii="Montserrat" w:hAnsi="Montserrat"/>
                <w:sz w:val="18"/>
                <w:szCs w:val="18"/>
              </w:rPr>
            </w:pPr>
            <w:r w:rsidRPr="00342B91">
              <w:rPr>
                <w:rFonts w:ascii="Montserrat" w:hAnsi="Montserrat" w:cs="Arial"/>
                <w:sz w:val="18"/>
                <w:szCs w:val="18"/>
              </w:rPr>
              <w:t xml:space="preserve">¿Se consideraron como mínimo, los siguientes criterios de diseño para Ductos </w:t>
            </w:r>
            <w:r w:rsidRPr="00342B91">
              <w:rPr>
                <w:rFonts w:ascii="Montserrat" w:hAnsi="Montserrat" w:cs="Arial"/>
                <w:sz w:val="18"/>
                <w:szCs w:val="18"/>
              </w:rPr>
              <w:lastRenderedPageBreak/>
              <w:t>ubicados cerca de líneas de conducción eléctricas?</w:t>
            </w:r>
          </w:p>
        </w:tc>
        <w:tc>
          <w:tcPr>
            <w:tcW w:w="323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r>
      <w:tr w:rsidR="0051250E"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51250E" w:rsidRPr="009D31D2" w:rsidRDefault="0051250E" w:rsidP="0051250E">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51250E" w:rsidRPr="00342B91" w:rsidRDefault="0051250E" w:rsidP="0051250E">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1250E" w:rsidRPr="00342B91" w:rsidRDefault="0051250E" w:rsidP="0051250E">
            <w:pPr>
              <w:pStyle w:val="Prrafodelista"/>
              <w:numPr>
                <w:ilvl w:val="0"/>
                <w:numId w:val="12"/>
              </w:numPr>
              <w:spacing w:after="0" w:line="240" w:lineRule="auto"/>
              <w:ind w:left="349"/>
              <w:jc w:val="both"/>
              <w:rPr>
                <w:rFonts w:ascii="Montserrat" w:hAnsi="Montserrat"/>
                <w:sz w:val="18"/>
                <w:szCs w:val="18"/>
              </w:rPr>
            </w:pPr>
            <w:r w:rsidRPr="00342B91">
              <w:rPr>
                <w:rFonts w:ascii="Montserrat" w:hAnsi="Montserrat"/>
                <w:sz w:val="18"/>
                <w:szCs w:val="18"/>
              </w:rPr>
              <w:t>Incorporaron los criterios de diseño establecidos en las Normas Oficiales Mexicanas y a falta de éstas con las normas, códigos o estándares internacionales vigentes en la materia;</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51250E" w:rsidRPr="00342B91" w:rsidRDefault="0051250E" w:rsidP="0051250E">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r>
      <w:tr w:rsidR="0051250E"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51250E" w:rsidRPr="009D31D2" w:rsidRDefault="0051250E" w:rsidP="0051250E">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51250E" w:rsidRPr="00342B91" w:rsidRDefault="0051250E" w:rsidP="0051250E">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1250E" w:rsidRPr="00342B91" w:rsidRDefault="0051250E" w:rsidP="0051250E">
            <w:pPr>
              <w:pStyle w:val="Prrafodelista"/>
              <w:numPr>
                <w:ilvl w:val="0"/>
                <w:numId w:val="12"/>
              </w:numPr>
              <w:spacing w:after="0" w:line="240" w:lineRule="auto"/>
              <w:ind w:left="349"/>
              <w:jc w:val="both"/>
              <w:rPr>
                <w:rFonts w:ascii="Montserrat" w:hAnsi="Montserrat"/>
                <w:sz w:val="18"/>
                <w:szCs w:val="18"/>
              </w:rPr>
            </w:pPr>
            <w:r w:rsidRPr="00342B91">
              <w:rPr>
                <w:rFonts w:ascii="Montserrat" w:hAnsi="Montserrat"/>
                <w:sz w:val="18"/>
                <w:szCs w:val="18"/>
              </w:rPr>
              <w:t>Considera medidas para evitar que las corrientes de falla que resulten de descargas eléctricas o anomalías de equipo eléctrico resulten en condiciones de peligro al personal o daño al recubrimiento y Ducto. Estos efectos adversos pueden ocurrir cuando un Ducto se encuentra cerca de Instalaciones de aterrizado de las estructuras de líneas de transmisión eléctrica, subestaciones, centrales de generación eléctrica, y otras Instalaciones que tienen redes de tierras con elevadas corrientes de falla;</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51250E" w:rsidRPr="00342B91" w:rsidRDefault="0051250E" w:rsidP="0051250E">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r>
      <w:tr w:rsidR="0051250E"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51250E" w:rsidRPr="009D31D2" w:rsidRDefault="0051250E" w:rsidP="0051250E">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51250E" w:rsidRPr="00342B91" w:rsidRDefault="0051250E" w:rsidP="0051250E">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1250E" w:rsidRPr="00342B91" w:rsidRDefault="0051250E" w:rsidP="0051250E">
            <w:pPr>
              <w:pStyle w:val="Prrafodelista"/>
              <w:numPr>
                <w:ilvl w:val="0"/>
                <w:numId w:val="12"/>
              </w:numPr>
              <w:spacing w:after="0" w:line="240" w:lineRule="auto"/>
              <w:ind w:left="349"/>
              <w:jc w:val="both"/>
              <w:rPr>
                <w:rFonts w:ascii="Montserrat" w:hAnsi="Montserrat"/>
                <w:sz w:val="18"/>
                <w:szCs w:val="18"/>
              </w:rPr>
            </w:pPr>
            <w:r w:rsidRPr="00342B91">
              <w:rPr>
                <w:rFonts w:ascii="Montserrat" w:hAnsi="Montserrat"/>
                <w:sz w:val="18"/>
                <w:szCs w:val="18"/>
              </w:rPr>
              <w:t>Considera medidas para proteger a los Ductos de gradientes de voltaje que se encuentren cerca de redes de tierra cercanas a los Ductos;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51250E" w:rsidRPr="00342B91" w:rsidRDefault="0051250E" w:rsidP="0051250E">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r>
      <w:tr w:rsidR="0051250E"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51250E" w:rsidRPr="009D31D2" w:rsidRDefault="0051250E" w:rsidP="0051250E">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51250E" w:rsidRPr="00342B91" w:rsidRDefault="0051250E" w:rsidP="0051250E">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1250E" w:rsidRPr="00342B91" w:rsidRDefault="0051250E" w:rsidP="0051250E">
            <w:pPr>
              <w:pStyle w:val="Prrafodelista"/>
              <w:numPr>
                <w:ilvl w:val="0"/>
                <w:numId w:val="12"/>
              </w:numPr>
              <w:spacing w:after="0" w:line="240" w:lineRule="auto"/>
              <w:ind w:left="349"/>
              <w:jc w:val="both"/>
              <w:rPr>
                <w:rFonts w:ascii="Montserrat" w:hAnsi="Montserrat"/>
                <w:sz w:val="18"/>
                <w:szCs w:val="18"/>
              </w:rPr>
            </w:pPr>
            <w:r w:rsidRPr="00342B91">
              <w:rPr>
                <w:rFonts w:ascii="Montserrat" w:hAnsi="Montserrat"/>
                <w:sz w:val="18"/>
                <w:szCs w:val="18"/>
              </w:rPr>
              <w:t>Considera medidas para reducir a niveles aceptables mediante dispositivos, los potenciales eléctricos a que están sujetos los Ductos que corren paralelos a líneas de transmisión de corriente alterna;</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51250E" w:rsidRPr="00342B91" w:rsidRDefault="0051250E" w:rsidP="0051250E">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r>
      <w:tr w:rsidR="0051250E"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51250E" w:rsidRPr="009D31D2" w:rsidRDefault="0051250E" w:rsidP="0051250E">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51250E" w:rsidRPr="00342B91" w:rsidRDefault="0051250E" w:rsidP="0051250E">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1250E" w:rsidRPr="00342B91" w:rsidRDefault="0051250E" w:rsidP="0051250E">
            <w:pPr>
              <w:pStyle w:val="Prrafodelista"/>
              <w:numPr>
                <w:ilvl w:val="0"/>
                <w:numId w:val="12"/>
              </w:numPr>
              <w:spacing w:after="0" w:line="240" w:lineRule="auto"/>
              <w:ind w:left="349"/>
              <w:jc w:val="both"/>
              <w:rPr>
                <w:rFonts w:ascii="Montserrat" w:hAnsi="Montserrat"/>
                <w:sz w:val="18"/>
                <w:szCs w:val="18"/>
              </w:rPr>
            </w:pPr>
            <w:r w:rsidRPr="00342B91">
              <w:rPr>
                <w:rFonts w:ascii="Montserrat" w:hAnsi="Montserrat"/>
                <w:sz w:val="18"/>
                <w:szCs w:val="18"/>
              </w:rPr>
              <w:t>Considera medidas para reducir y mitigar los efectos eléctricos en Ductos instalados en la proximidad de líneas de transmisión de corriente directa y equipo auxiliar, e</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51250E" w:rsidRPr="00342B91" w:rsidRDefault="0051250E" w:rsidP="0051250E">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r>
      <w:tr w:rsidR="0051250E"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51250E" w:rsidRPr="009D31D2" w:rsidRDefault="0051250E" w:rsidP="0051250E">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51250E" w:rsidRPr="00342B91" w:rsidRDefault="0051250E" w:rsidP="0051250E">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1250E" w:rsidRPr="00342B91" w:rsidRDefault="0051250E" w:rsidP="0051250E">
            <w:pPr>
              <w:pStyle w:val="Prrafodelista"/>
              <w:numPr>
                <w:ilvl w:val="0"/>
                <w:numId w:val="12"/>
              </w:numPr>
              <w:spacing w:after="0" w:line="240" w:lineRule="auto"/>
              <w:ind w:left="349"/>
              <w:jc w:val="both"/>
              <w:rPr>
                <w:rFonts w:ascii="Montserrat" w:hAnsi="Montserrat"/>
                <w:sz w:val="18"/>
                <w:szCs w:val="18"/>
              </w:rPr>
            </w:pPr>
            <w:r w:rsidRPr="00342B91">
              <w:rPr>
                <w:rFonts w:ascii="Montserrat" w:hAnsi="Montserrat"/>
                <w:sz w:val="18"/>
                <w:szCs w:val="18"/>
              </w:rPr>
              <w:t>Considera medidas para mitigar aspectos sobre corrosión, descargas eléctricas, interferencia eléctrica y seguridad del personal.</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51250E" w:rsidRPr="00342B91" w:rsidRDefault="0051250E" w:rsidP="0051250E">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r>
      <w:tr w:rsidR="0051250E"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51250E" w:rsidRPr="009D31D2" w:rsidRDefault="0051250E" w:rsidP="0051250E">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51250E" w:rsidRPr="00342B91" w:rsidRDefault="0051250E" w:rsidP="0051250E">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7.6.2.1.</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1250E" w:rsidRPr="00342B91" w:rsidRDefault="0051250E" w:rsidP="0051250E">
            <w:pPr>
              <w:spacing w:after="20" w:line="240" w:lineRule="auto"/>
              <w:jc w:val="both"/>
              <w:rPr>
                <w:rFonts w:ascii="Montserrat" w:hAnsi="Montserrat" w:cs="Arial"/>
                <w:sz w:val="18"/>
                <w:szCs w:val="18"/>
              </w:rPr>
            </w:pPr>
            <w:r w:rsidRPr="00342B91">
              <w:rPr>
                <w:rFonts w:ascii="Montserrat" w:eastAsia="Calibri" w:hAnsi="Montserrat" w:cs="Arial"/>
                <w:sz w:val="18"/>
                <w:szCs w:val="18"/>
              </w:rPr>
              <w:t xml:space="preserve">¿La separación entre un Ducto de Transporte y la pata o sistema de tierras de la </w:t>
            </w:r>
            <w:r w:rsidRPr="00342B91">
              <w:rPr>
                <w:rFonts w:ascii="Montserrat" w:eastAsia="Calibri" w:hAnsi="Montserrat" w:cs="Arial"/>
                <w:sz w:val="18"/>
                <w:szCs w:val="18"/>
              </w:rPr>
              <w:lastRenderedPageBreak/>
              <w:t>estructura de una línea de transmisión, es de como mínimo de 15 metros para líneas de transmisión de 400 kV y 10 metros para líneas de transmisión de 230 kV o menores?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51250E" w:rsidRPr="00342B91" w:rsidRDefault="0051250E" w:rsidP="0051250E">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r>
      <w:tr w:rsidR="0051250E"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51250E" w:rsidRPr="009D31D2" w:rsidRDefault="0051250E" w:rsidP="0051250E">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51250E" w:rsidRPr="00342B91" w:rsidRDefault="0051250E" w:rsidP="0051250E">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7.6.2.2.</w:t>
            </w:r>
          </w:p>
          <w:p w:rsidR="0051250E" w:rsidRPr="00342B91" w:rsidRDefault="0051250E" w:rsidP="0051250E">
            <w:pPr>
              <w:spacing w:after="20" w:line="240" w:lineRule="auto"/>
              <w:jc w:val="center"/>
              <w:rPr>
                <w:rFonts w:ascii="Montserrat" w:hAnsi="Montserrat" w:cs="Arial"/>
                <w:color w:val="000000"/>
                <w:sz w:val="18"/>
                <w:szCs w:val="18"/>
                <w:lang w:eastAsia="es-MX"/>
              </w:rPr>
            </w:pPr>
          </w:p>
          <w:p w:rsidR="0051250E" w:rsidRPr="00342B91" w:rsidRDefault="0051250E" w:rsidP="0051250E">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1250E" w:rsidRPr="00342B91" w:rsidRDefault="0051250E" w:rsidP="0051250E">
            <w:pPr>
              <w:spacing w:after="20" w:line="240" w:lineRule="auto"/>
              <w:jc w:val="both"/>
              <w:rPr>
                <w:rFonts w:ascii="Montserrat" w:hAnsi="Montserrat"/>
                <w:sz w:val="18"/>
                <w:szCs w:val="18"/>
              </w:rPr>
            </w:pPr>
            <w:r w:rsidRPr="00342B91">
              <w:rPr>
                <w:rFonts w:ascii="Montserrat" w:hAnsi="Montserrat"/>
                <w:sz w:val="18"/>
                <w:szCs w:val="18"/>
              </w:rPr>
              <w:t xml:space="preserve">¿Cuándo no se lograron las distancias mínimas indicadas se realizó un estudio específico de manera previa posterior a la instalación del Ducto para reforzar el recubrimiento dieléctrico del Ducto donde fue necesario y se mantuvo la seguridad del personal operativo del Sistema de Transporte por Ducto, así como la integridad mecánica del propio Sistema? </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51250E" w:rsidRPr="00342B91" w:rsidRDefault="0051250E" w:rsidP="0051250E">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r>
      <w:tr w:rsidR="0051250E"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51250E" w:rsidRPr="009D31D2" w:rsidRDefault="0051250E" w:rsidP="0051250E">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51250E" w:rsidRPr="00342B91" w:rsidRDefault="0051250E" w:rsidP="0051250E">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1250E" w:rsidRPr="00342B91" w:rsidRDefault="0051250E" w:rsidP="0051250E">
            <w:pPr>
              <w:spacing w:after="20" w:line="240" w:lineRule="auto"/>
              <w:jc w:val="both"/>
              <w:rPr>
                <w:rFonts w:ascii="Montserrat" w:hAnsi="Montserrat"/>
                <w:sz w:val="18"/>
                <w:szCs w:val="18"/>
              </w:rPr>
            </w:pPr>
            <w:r w:rsidRPr="00342B91">
              <w:rPr>
                <w:rFonts w:ascii="Montserrat" w:hAnsi="Montserrat"/>
                <w:sz w:val="18"/>
                <w:szCs w:val="18"/>
              </w:rPr>
              <w:t>¿La distancia es m</w:t>
            </w:r>
            <w:r>
              <w:rPr>
                <w:rFonts w:ascii="Montserrat" w:hAnsi="Montserrat"/>
                <w:sz w:val="18"/>
                <w:szCs w:val="18"/>
              </w:rPr>
              <w:t>ayor</w:t>
            </w:r>
            <w:r w:rsidRPr="00342B91">
              <w:rPr>
                <w:rFonts w:ascii="Montserrat" w:hAnsi="Montserrat"/>
                <w:sz w:val="18"/>
                <w:szCs w:val="18"/>
              </w:rPr>
              <w:t xml:space="preserve"> de 3 metros?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51250E" w:rsidRPr="00342B91" w:rsidRDefault="0051250E" w:rsidP="0051250E">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51250E" w:rsidRPr="00D971DA" w:rsidRDefault="0051250E" w:rsidP="0051250E">
            <w:pPr>
              <w:spacing w:after="20" w:line="240" w:lineRule="auto"/>
              <w:jc w:val="both"/>
              <w:rPr>
                <w:rFonts w:ascii="Montserrat" w:eastAsia="Times New Roman" w:hAnsi="Montserrat" w:cs="Arial"/>
                <w:color w:val="000000"/>
                <w:sz w:val="18"/>
                <w:szCs w:val="18"/>
                <w:lang w:eastAsia="es-MX"/>
              </w:rPr>
            </w:pPr>
          </w:p>
        </w:tc>
      </w:tr>
      <w:tr w:rsidR="0051250E" w:rsidRPr="00D971DA" w:rsidTr="0051250E">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51250E" w:rsidRPr="002C07C0" w:rsidRDefault="0051250E" w:rsidP="0051250E">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1250E" w:rsidRPr="00D971DA" w:rsidRDefault="0051250E" w:rsidP="0051250E">
            <w:pPr>
              <w:spacing w:after="20" w:line="240" w:lineRule="auto"/>
              <w:jc w:val="center"/>
              <w:rPr>
                <w:rFonts w:ascii="Montserrat" w:eastAsia="Times New Roman" w:hAnsi="Montserrat" w:cs="Arial"/>
                <w:color w:val="000000"/>
                <w:sz w:val="18"/>
                <w:szCs w:val="18"/>
                <w:lang w:eastAsia="es-MX"/>
              </w:rPr>
            </w:pPr>
            <w:r w:rsidRPr="00342B91">
              <w:rPr>
                <w:rFonts w:ascii="Montserrat" w:hAnsi="Montserrat" w:cs="Arial"/>
                <w:b/>
                <w:bCs/>
                <w:color w:val="2F2F2F"/>
                <w:sz w:val="18"/>
                <w:szCs w:val="18"/>
                <w:shd w:val="clear" w:color="auto" w:fill="FFFFFF"/>
              </w:rPr>
              <w:t>7.7 Profundidad mínima</w:t>
            </w:r>
          </w:p>
        </w:tc>
      </w:tr>
      <w:tr w:rsidR="00D673DC"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D673DC" w:rsidRPr="009D31D2" w:rsidRDefault="00D673DC" w:rsidP="00D673DC">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D673DC" w:rsidRPr="00342B91" w:rsidRDefault="00D673DC" w:rsidP="00D673DC">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7.7</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673DC" w:rsidRPr="00342B91" w:rsidRDefault="00D673DC" w:rsidP="00D673DC">
            <w:pPr>
              <w:spacing w:after="20" w:line="240" w:lineRule="auto"/>
              <w:jc w:val="both"/>
              <w:rPr>
                <w:rFonts w:ascii="Montserrat" w:hAnsi="Montserrat"/>
                <w:sz w:val="18"/>
                <w:szCs w:val="18"/>
              </w:rPr>
            </w:pPr>
            <w:r w:rsidRPr="00342B91">
              <w:rPr>
                <w:rFonts w:ascii="Montserrat" w:hAnsi="Montserrat" w:cs="Arial"/>
                <w:sz w:val="18"/>
                <w:szCs w:val="18"/>
              </w:rPr>
              <w:t>¿Para Ductos enterrados, la profundidad mínima medida del lomo del Ducto hasta la superficie cumple con lo que indica la Tabla 1?</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D673DC" w:rsidRPr="00342B91" w:rsidRDefault="00D673DC" w:rsidP="00D673D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r>
      <w:tr w:rsidR="00D673DC"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D673DC" w:rsidRPr="009D31D2" w:rsidRDefault="00D673DC" w:rsidP="00D673DC">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D673DC" w:rsidRPr="00342B91" w:rsidRDefault="00D673DC" w:rsidP="00D673DC">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7.7.1.</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673DC" w:rsidRPr="00342B91" w:rsidRDefault="00D673DC" w:rsidP="00D673DC">
            <w:pPr>
              <w:spacing w:after="20" w:line="240" w:lineRule="auto"/>
              <w:jc w:val="both"/>
              <w:rPr>
                <w:rFonts w:ascii="Montserrat" w:hAnsi="Montserrat"/>
                <w:sz w:val="18"/>
                <w:szCs w:val="18"/>
              </w:rPr>
            </w:pPr>
            <w:r w:rsidRPr="00342B91">
              <w:rPr>
                <w:rFonts w:ascii="Montserrat" w:hAnsi="Montserrat" w:cs="Arial"/>
                <w:sz w:val="18"/>
                <w:szCs w:val="18"/>
              </w:rPr>
              <w:t>¿Cuándo los requerimientos de profundidad mínima no se cumplieron o donde las cargas externas fueron excesivas, el Ducto se encamisó o diseñó para soportar la carga externa?</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D673DC" w:rsidRPr="00342B91" w:rsidRDefault="00D673DC" w:rsidP="00D673D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r>
      <w:tr w:rsidR="00D673DC"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D673DC" w:rsidRPr="009D31D2" w:rsidRDefault="00D673DC" w:rsidP="00D673DC">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D673DC" w:rsidRPr="00342B91" w:rsidRDefault="00D673DC" w:rsidP="00D673DC">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673DC" w:rsidRPr="00342B91" w:rsidRDefault="00D673DC" w:rsidP="00D673DC">
            <w:pPr>
              <w:spacing w:after="20" w:line="240" w:lineRule="auto"/>
              <w:jc w:val="both"/>
              <w:rPr>
                <w:rFonts w:ascii="Montserrat" w:hAnsi="Montserrat" w:cs="Arial"/>
                <w:sz w:val="18"/>
                <w:szCs w:val="18"/>
              </w:rPr>
            </w:pPr>
            <w:r w:rsidRPr="00342B91">
              <w:rPr>
                <w:rFonts w:ascii="Montserrat" w:hAnsi="Montserrat" w:cs="Arial"/>
                <w:sz w:val="18"/>
                <w:szCs w:val="18"/>
              </w:rPr>
              <w:t>¿En las áreas donde se llevaron a cabo actividades agrícolas que requirieron de arado profundo, en áreas sujetas a erosión, o en áreas donde se planeó la construcción de carreteras, vías de ferrocarril, entre otras, se consideró protección adicional o se enterró el Ducto a una mayor profundidad?</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D673DC" w:rsidRPr="00342B91" w:rsidRDefault="00D673DC" w:rsidP="00D673D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r>
      <w:tr w:rsidR="00D673DC"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D673DC" w:rsidRPr="009D31D2" w:rsidRDefault="00D673DC" w:rsidP="00D673DC">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D673DC" w:rsidRPr="00342B91" w:rsidRDefault="00D673DC" w:rsidP="00D673DC">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7.7.2.</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673DC" w:rsidRPr="00342B91" w:rsidRDefault="00D673DC" w:rsidP="00D673DC">
            <w:pPr>
              <w:autoSpaceDE w:val="0"/>
              <w:autoSpaceDN w:val="0"/>
              <w:adjustRightInd w:val="0"/>
              <w:spacing w:after="0" w:line="240" w:lineRule="auto"/>
              <w:jc w:val="both"/>
              <w:rPr>
                <w:rFonts w:ascii="Montserrat" w:hAnsi="Montserrat"/>
                <w:sz w:val="18"/>
                <w:szCs w:val="18"/>
              </w:rPr>
            </w:pPr>
            <w:r w:rsidRPr="00342B91">
              <w:rPr>
                <w:rFonts w:ascii="Montserrat" w:hAnsi="Montserrat"/>
                <w:sz w:val="18"/>
                <w:szCs w:val="18"/>
              </w:rPr>
              <w:t>¿Los Ductos que se instalaron en un río navegable, cuerpo de agua o en puerto marítimo tiene una profundidad cubierta mínima de 180 cm en suelo normal o 60 cm en roca consolidada?</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D673DC" w:rsidRPr="00342B91" w:rsidRDefault="00D673DC" w:rsidP="00D673D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r>
      <w:tr w:rsidR="00D673DC" w:rsidRPr="00D971DA" w:rsidTr="00D673DC">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D673DC" w:rsidRPr="002C07C0" w:rsidRDefault="00D673DC" w:rsidP="00D673DC">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673DC" w:rsidRPr="00342B91" w:rsidRDefault="00D673DC" w:rsidP="00D673DC">
            <w:pPr>
              <w:pStyle w:val="Prrafodelista"/>
              <w:numPr>
                <w:ilvl w:val="0"/>
                <w:numId w:val="13"/>
              </w:numPr>
              <w:spacing w:after="20" w:line="240" w:lineRule="auto"/>
              <w:jc w:val="center"/>
              <w:rPr>
                <w:rFonts w:ascii="Montserrat" w:eastAsia="Times New Roman" w:hAnsi="Montserrat" w:cs="Arial"/>
                <w:b/>
                <w:color w:val="000000"/>
                <w:sz w:val="18"/>
                <w:szCs w:val="18"/>
                <w:lang w:eastAsia="es-MX"/>
              </w:rPr>
            </w:pPr>
            <w:r w:rsidRPr="00342B91">
              <w:rPr>
                <w:rFonts w:ascii="Montserrat" w:eastAsia="Times New Roman" w:hAnsi="Montserrat" w:cs="Arial"/>
                <w:b/>
                <w:color w:val="000000"/>
                <w:sz w:val="18"/>
                <w:szCs w:val="18"/>
                <w:lang w:eastAsia="es-MX"/>
              </w:rPr>
              <w:t>Diseño para Ductos de Acero</w:t>
            </w:r>
          </w:p>
          <w:p w:rsidR="00D673DC" w:rsidRPr="00D971DA" w:rsidRDefault="00D673DC" w:rsidP="00D673D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7.8. Espesores de los Ductos</w:t>
            </w:r>
          </w:p>
        </w:tc>
      </w:tr>
      <w:tr w:rsidR="00D673DC"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D673DC" w:rsidRPr="009D31D2" w:rsidRDefault="00D673DC" w:rsidP="00D673DC">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D673DC" w:rsidRPr="00342B91" w:rsidRDefault="00D673DC" w:rsidP="00D673DC">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7.8.</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673DC" w:rsidRPr="00342B91" w:rsidRDefault="00D673DC" w:rsidP="00D673DC">
            <w:pPr>
              <w:autoSpaceDE w:val="0"/>
              <w:autoSpaceDN w:val="0"/>
              <w:adjustRightInd w:val="0"/>
              <w:spacing w:after="0" w:line="240" w:lineRule="auto"/>
              <w:jc w:val="both"/>
              <w:rPr>
                <w:rFonts w:ascii="Montserrat" w:hAnsi="Montserrat" w:cs="Arial"/>
                <w:sz w:val="18"/>
                <w:szCs w:val="18"/>
              </w:rPr>
            </w:pPr>
            <w:r w:rsidRPr="00342B91">
              <w:rPr>
                <w:rFonts w:ascii="Montserrat" w:hAnsi="Montserrat" w:cs="Arial"/>
                <w:sz w:val="18"/>
                <w:szCs w:val="18"/>
              </w:rPr>
              <w:t xml:space="preserve">¿El cálculo de los espesores de los Ductos de acero que transportan gas se determinó </w:t>
            </w:r>
            <w:r w:rsidRPr="00342B91">
              <w:rPr>
                <w:rFonts w:ascii="Montserrat" w:hAnsi="Montserrat" w:cs="Arial"/>
                <w:sz w:val="18"/>
                <w:szCs w:val="18"/>
              </w:rPr>
              <w:lastRenderedPageBreak/>
              <w:t>de conformidad con la fórmula siguiente?</w:t>
            </w:r>
          </w:p>
          <w:p w:rsidR="00D673DC" w:rsidRPr="00342B91" w:rsidRDefault="00D673DC" w:rsidP="00D673DC">
            <w:pPr>
              <w:autoSpaceDE w:val="0"/>
              <w:autoSpaceDN w:val="0"/>
              <w:adjustRightInd w:val="0"/>
              <w:spacing w:after="0" w:line="240" w:lineRule="auto"/>
              <w:jc w:val="both"/>
              <w:rPr>
                <w:rFonts w:ascii="Montserrat" w:hAnsi="Montserrat" w:cs="Arial"/>
                <w:sz w:val="18"/>
                <w:szCs w:val="18"/>
              </w:rPr>
            </w:pPr>
          </w:p>
          <w:p w:rsidR="00D673DC" w:rsidRPr="00342B91" w:rsidRDefault="00D673DC" w:rsidP="00D673DC">
            <w:pPr>
              <w:autoSpaceDE w:val="0"/>
              <w:autoSpaceDN w:val="0"/>
              <w:adjustRightInd w:val="0"/>
              <w:spacing w:after="0" w:line="240" w:lineRule="auto"/>
              <w:jc w:val="center"/>
              <w:rPr>
                <w:rFonts w:ascii="Montserrat" w:hAnsi="Montserrat" w:cs="Arial"/>
                <w:sz w:val="18"/>
                <w:szCs w:val="18"/>
              </w:rPr>
            </w:pPr>
            <w:r w:rsidRPr="00342B91">
              <w:rPr>
                <w:rFonts w:ascii="Montserrat" w:hAnsi="Montserrat"/>
                <w:noProof/>
              </w:rPr>
              <w:drawing>
                <wp:inline distT="0" distB="0" distL="0" distR="0" wp14:anchorId="48662204" wp14:editId="1133CCFF">
                  <wp:extent cx="1657350" cy="314325"/>
                  <wp:effectExtent l="0" t="0" r="0" b="9525"/>
                  <wp:docPr id="1" name="Imagen 1" descr="http://www.dof.gob.mx/imagenes_diarios/2018/03/05/MAT/semarnat2a11_Cimg_61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8/03/05/MAT/semarnat2a11_Cimg_6102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314325"/>
                          </a:xfrm>
                          <a:prstGeom prst="rect">
                            <a:avLst/>
                          </a:prstGeom>
                          <a:noFill/>
                          <a:ln>
                            <a:noFill/>
                          </a:ln>
                        </pic:spPr>
                      </pic:pic>
                    </a:graphicData>
                  </a:graphic>
                </wp:inline>
              </w:drawing>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D673DC" w:rsidRPr="00342B91" w:rsidRDefault="00D673DC" w:rsidP="00D673D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r>
      <w:tr w:rsidR="00D673DC" w:rsidRPr="00D971DA" w:rsidTr="00D673DC">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D673DC" w:rsidRPr="002C07C0" w:rsidRDefault="00D673DC" w:rsidP="00D673DC">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673DC" w:rsidRPr="00D971DA" w:rsidRDefault="00D673DC" w:rsidP="00D673D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7.8.1. Limitación de valores en el diseño de Ductos</w:t>
            </w:r>
          </w:p>
        </w:tc>
      </w:tr>
      <w:tr w:rsidR="00D673DC"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D673DC" w:rsidRPr="009D31D2" w:rsidRDefault="00D673DC" w:rsidP="00D673DC">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D673DC" w:rsidRPr="00342B91" w:rsidRDefault="00D673DC" w:rsidP="00D673DC">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7.8.1.</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673DC" w:rsidRPr="00342B91" w:rsidRDefault="00D673DC" w:rsidP="00D673DC">
            <w:pPr>
              <w:autoSpaceDE w:val="0"/>
              <w:autoSpaceDN w:val="0"/>
              <w:adjustRightInd w:val="0"/>
              <w:spacing w:after="0" w:line="240" w:lineRule="auto"/>
              <w:jc w:val="both"/>
              <w:rPr>
                <w:rFonts w:ascii="Montserrat" w:hAnsi="Montserrat" w:cs="Arial"/>
                <w:sz w:val="18"/>
                <w:szCs w:val="18"/>
              </w:rPr>
            </w:pPr>
            <w:r w:rsidRPr="00342B91">
              <w:rPr>
                <w:rFonts w:ascii="Montserrat" w:hAnsi="Montserrat" w:cs="Arial"/>
                <w:sz w:val="18"/>
                <w:szCs w:val="18"/>
              </w:rPr>
              <w:t>¿La presión de diseño de un Ducto de acero se limita al 75% del valor determinado conforme lo establecido en el numeral 7.8.1, si ha estado sujeto a expansión en frío para alcanzar la (RMC) y ha sido calentada posteriormente a una temperatura que exceda en algún momento los 482° C o si el Ducto ha sido mantenido por más de una hora a una temperatura superior a los 316° C, salvo que este calentamiento sea por soldadura o relevado de esfuerzos?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D673DC" w:rsidRPr="00342B91" w:rsidRDefault="00D673DC" w:rsidP="00D673D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r>
      <w:tr w:rsidR="00D673DC" w:rsidRPr="00D971DA" w:rsidTr="00D673DC">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D673DC" w:rsidRPr="002C07C0" w:rsidRDefault="00D673DC" w:rsidP="00D673DC">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673DC" w:rsidRPr="00D971DA" w:rsidRDefault="00D673DC" w:rsidP="00D673D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7.9 Resistencia mínima de cedencia o (RMC) para Ductos de acero</w:t>
            </w:r>
          </w:p>
        </w:tc>
      </w:tr>
      <w:tr w:rsidR="00D673DC"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D673DC" w:rsidRPr="009D31D2" w:rsidRDefault="00D673DC" w:rsidP="00D673DC">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D673DC" w:rsidRPr="00342B91" w:rsidRDefault="00D673DC" w:rsidP="00D673DC">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7.9.</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673DC" w:rsidRPr="00342B91" w:rsidRDefault="00D673DC" w:rsidP="00D673DC">
            <w:pPr>
              <w:autoSpaceDE w:val="0"/>
              <w:autoSpaceDN w:val="0"/>
              <w:adjustRightInd w:val="0"/>
              <w:spacing w:after="0" w:line="240" w:lineRule="auto"/>
              <w:jc w:val="both"/>
              <w:rPr>
                <w:rFonts w:ascii="Montserrat" w:hAnsi="Montserrat" w:cs="Arial"/>
                <w:sz w:val="18"/>
                <w:szCs w:val="18"/>
              </w:rPr>
            </w:pPr>
            <w:r w:rsidRPr="00342B91">
              <w:rPr>
                <w:rFonts w:ascii="Montserrat" w:hAnsi="Montserrat" w:cs="Arial"/>
                <w:sz w:val="18"/>
                <w:szCs w:val="18"/>
              </w:rPr>
              <w:t>¿La (RMC) se estableció en la especificación del Ducto?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D673DC" w:rsidRPr="00342B91" w:rsidRDefault="00D673DC" w:rsidP="00D673D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r>
      <w:tr w:rsidR="00D673DC" w:rsidRPr="00D971DA" w:rsidTr="00D673DC">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D673DC" w:rsidRPr="002C07C0" w:rsidRDefault="00D673DC" w:rsidP="00D673DC">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673DC" w:rsidRPr="00D971DA" w:rsidRDefault="00D673DC" w:rsidP="00D673D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7.10 Espesor específico</w:t>
            </w:r>
          </w:p>
        </w:tc>
      </w:tr>
      <w:tr w:rsidR="00D673DC"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D673DC" w:rsidRPr="009D31D2" w:rsidRDefault="00D673DC" w:rsidP="00D673DC">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D673DC" w:rsidRPr="00342B91" w:rsidRDefault="00D673DC" w:rsidP="00D673DC">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7.10.</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673DC" w:rsidRPr="00342B91" w:rsidRDefault="00D673DC" w:rsidP="00D673DC">
            <w:pPr>
              <w:autoSpaceDE w:val="0"/>
              <w:autoSpaceDN w:val="0"/>
              <w:adjustRightInd w:val="0"/>
              <w:spacing w:after="0" w:line="240" w:lineRule="auto"/>
              <w:jc w:val="both"/>
              <w:rPr>
                <w:rFonts w:ascii="Montserrat" w:hAnsi="Montserrat" w:cs="Arial"/>
                <w:sz w:val="18"/>
                <w:szCs w:val="18"/>
              </w:rPr>
            </w:pPr>
            <w:r w:rsidRPr="00342B91">
              <w:rPr>
                <w:rFonts w:ascii="Montserrat" w:hAnsi="Montserrat" w:cs="Arial"/>
                <w:sz w:val="18"/>
                <w:szCs w:val="18"/>
              </w:rPr>
              <w:t>¿El espesor de los Ductos instalados es igual o mayor al espesor requerido por diseño?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D673DC" w:rsidRPr="00342B91" w:rsidRDefault="00D673DC" w:rsidP="00D673D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r>
      <w:tr w:rsidR="00D673DC" w:rsidRPr="00D971DA" w:rsidTr="00D673DC">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D673DC" w:rsidRPr="002C07C0" w:rsidRDefault="00D673DC" w:rsidP="00D673DC">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673DC" w:rsidRPr="00D971DA" w:rsidRDefault="00D673DC" w:rsidP="00D673D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7.11 Factor de seguridad por densidad de población (F), para Ductos de acero</w:t>
            </w:r>
          </w:p>
        </w:tc>
      </w:tr>
      <w:tr w:rsidR="00D673DC"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D673DC" w:rsidRPr="009D31D2" w:rsidRDefault="00D673DC" w:rsidP="00D673DC">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D673DC" w:rsidRPr="00342B91" w:rsidRDefault="00D673DC" w:rsidP="00D673DC">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7.11.</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673DC" w:rsidRPr="00342B91" w:rsidRDefault="00D673DC" w:rsidP="00D673DC">
            <w:pPr>
              <w:autoSpaceDE w:val="0"/>
              <w:autoSpaceDN w:val="0"/>
              <w:adjustRightInd w:val="0"/>
              <w:spacing w:after="0" w:line="240" w:lineRule="auto"/>
              <w:jc w:val="both"/>
              <w:rPr>
                <w:rFonts w:ascii="Montserrat" w:hAnsi="Montserrat" w:cs="Arial"/>
                <w:sz w:val="18"/>
                <w:szCs w:val="18"/>
              </w:rPr>
            </w:pPr>
            <w:proofErr w:type="gramStart"/>
            <w:r w:rsidRPr="00342B91">
              <w:rPr>
                <w:rFonts w:ascii="Montserrat" w:hAnsi="Montserrat" w:cs="Arial"/>
                <w:sz w:val="18"/>
                <w:szCs w:val="18"/>
              </w:rPr>
              <w:t>¿El factor utilizado en la fórmula de Diseño en el numeral 7.</w:t>
            </w:r>
            <w:proofErr w:type="gramEnd"/>
            <w:r w:rsidRPr="00342B91">
              <w:rPr>
                <w:rFonts w:ascii="Montserrat" w:hAnsi="Montserrat" w:cs="Arial"/>
                <w:sz w:val="18"/>
                <w:szCs w:val="18"/>
              </w:rPr>
              <w:t>8 de la</w:t>
            </w:r>
            <w:r>
              <w:rPr>
                <w:rFonts w:ascii="Montserrat" w:hAnsi="Montserrat" w:cs="Arial"/>
                <w:sz w:val="18"/>
                <w:szCs w:val="18"/>
              </w:rPr>
              <w:t xml:space="preserve"> NOM-007-ASEA-2016</w:t>
            </w:r>
            <w:r w:rsidRPr="00342B91">
              <w:rPr>
                <w:rFonts w:ascii="Montserrat" w:hAnsi="Montserrat" w:cs="Arial"/>
                <w:sz w:val="18"/>
                <w:szCs w:val="18"/>
              </w:rPr>
              <w:t>, se determinó de acuerdo con lo indicado en la Tabla 2?</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D673DC" w:rsidRPr="00342B91" w:rsidRDefault="00D673DC" w:rsidP="00D673D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r>
      <w:tr w:rsidR="00D673DC"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D673DC" w:rsidRPr="009D31D2" w:rsidRDefault="00D673DC" w:rsidP="00D673DC">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D673DC" w:rsidRPr="00342B91" w:rsidRDefault="00D673DC" w:rsidP="00D673DC">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673DC" w:rsidRPr="00342B91" w:rsidRDefault="00D673DC" w:rsidP="00D673DC">
            <w:pPr>
              <w:autoSpaceDE w:val="0"/>
              <w:autoSpaceDN w:val="0"/>
              <w:adjustRightInd w:val="0"/>
              <w:spacing w:after="0" w:line="240" w:lineRule="auto"/>
              <w:jc w:val="both"/>
              <w:rPr>
                <w:rFonts w:ascii="Montserrat" w:hAnsi="Montserrat" w:cs="Arial"/>
                <w:sz w:val="18"/>
                <w:szCs w:val="18"/>
              </w:rPr>
            </w:pPr>
            <w:proofErr w:type="gramStart"/>
            <w:r>
              <w:rPr>
                <w:rFonts w:ascii="Montserrat" w:hAnsi="Montserrat" w:cs="Arial"/>
                <w:sz w:val="18"/>
                <w:szCs w:val="18"/>
              </w:rPr>
              <w:t>¿Los Ductos que transportan Gas Natural seco utilizaron e</w:t>
            </w:r>
            <w:r w:rsidRPr="00342B91">
              <w:rPr>
                <w:rFonts w:ascii="Montserrat" w:hAnsi="Montserrat" w:cs="Arial"/>
                <w:sz w:val="18"/>
                <w:szCs w:val="18"/>
              </w:rPr>
              <w:t>l factor de 0.</w:t>
            </w:r>
            <w:proofErr w:type="gramEnd"/>
            <w:r w:rsidRPr="00342B91">
              <w:rPr>
                <w:rFonts w:ascii="Montserrat" w:hAnsi="Montserrat" w:cs="Arial"/>
                <w:sz w:val="18"/>
                <w:szCs w:val="18"/>
              </w:rPr>
              <w:t xml:space="preserve">77 y atienden a lo dispuesto en el Apéndice C (Normativo) de la </w:t>
            </w:r>
            <w:r>
              <w:rPr>
                <w:rFonts w:ascii="Montserrat" w:hAnsi="Montserrat" w:cs="Arial"/>
                <w:sz w:val="18"/>
                <w:szCs w:val="18"/>
              </w:rPr>
              <w:t>NOM-007-ASEA-2016?</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D673DC" w:rsidRPr="00342B91" w:rsidRDefault="00D673DC" w:rsidP="00D673D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r>
      <w:tr w:rsidR="00D673DC"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D673DC" w:rsidRPr="009D31D2" w:rsidRDefault="00D673DC" w:rsidP="00D673DC">
            <w:pPr>
              <w:pStyle w:val="Prrafodelista"/>
              <w:numPr>
                <w:ilvl w:val="0"/>
                <w:numId w:val="3"/>
              </w:numPr>
              <w:rPr>
                <w:b/>
                <w:bCs/>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D673DC" w:rsidRPr="00342B91" w:rsidRDefault="00D673DC" w:rsidP="00D673DC">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673DC" w:rsidRPr="00342B91" w:rsidRDefault="00D673DC" w:rsidP="00D673DC">
            <w:pPr>
              <w:autoSpaceDE w:val="0"/>
              <w:autoSpaceDN w:val="0"/>
              <w:adjustRightInd w:val="0"/>
              <w:spacing w:after="0" w:line="240" w:lineRule="auto"/>
              <w:jc w:val="both"/>
              <w:rPr>
                <w:rFonts w:ascii="Montserrat" w:hAnsi="Montserrat" w:cs="Arial"/>
                <w:sz w:val="18"/>
                <w:szCs w:val="18"/>
              </w:rPr>
            </w:pPr>
            <w:r w:rsidRPr="00342B91">
              <w:rPr>
                <w:rFonts w:ascii="Montserrat" w:hAnsi="Montserrat" w:cs="Arial"/>
                <w:sz w:val="18"/>
                <w:szCs w:val="18"/>
              </w:rPr>
              <w:t xml:space="preserve">Para gases diferentes al Gas Natural considerados en la </w:t>
            </w:r>
            <w:r>
              <w:rPr>
                <w:rFonts w:ascii="Montserrat" w:hAnsi="Montserrat" w:cs="Arial"/>
                <w:sz w:val="18"/>
                <w:szCs w:val="18"/>
              </w:rPr>
              <w:t>NOM-007-ASEA-2016.</w:t>
            </w:r>
            <w:r w:rsidRPr="00342B91">
              <w:rPr>
                <w:rFonts w:ascii="Montserrat" w:hAnsi="Montserrat" w:cs="Arial"/>
                <w:sz w:val="18"/>
                <w:szCs w:val="18"/>
              </w:rPr>
              <w:t xml:space="preserve"> </w:t>
            </w:r>
            <w:proofErr w:type="gramStart"/>
            <w:r>
              <w:rPr>
                <w:rFonts w:ascii="Montserrat" w:hAnsi="Montserrat" w:cs="Arial"/>
                <w:sz w:val="18"/>
                <w:szCs w:val="18"/>
              </w:rPr>
              <w:t>¿E</w:t>
            </w:r>
            <w:r w:rsidRPr="00342B91">
              <w:rPr>
                <w:rFonts w:ascii="Montserrat" w:hAnsi="Montserrat" w:cs="Arial"/>
                <w:sz w:val="18"/>
                <w:szCs w:val="18"/>
              </w:rPr>
              <w:t>l Factor de Diseño es igual o menor a 0.</w:t>
            </w:r>
            <w:proofErr w:type="gramEnd"/>
            <w:r w:rsidRPr="00342B91">
              <w:rPr>
                <w:rFonts w:ascii="Montserrat" w:hAnsi="Montserrat" w:cs="Arial"/>
                <w:sz w:val="18"/>
                <w:szCs w:val="18"/>
              </w:rPr>
              <w:t xml:space="preserve">77 de acuerdo </w:t>
            </w:r>
            <w:r>
              <w:rPr>
                <w:rFonts w:ascii="Montserrat" w:hAnsi="Montserrat" w:cs="Arial"/>
                <w:sz w:val="18"/>
                <w:szCs w:val="18"/>
              </w:rPr>
              <w:t>con</w:t>
            </w:r>
            <w:r w:rsidRPr="00342B91">
              <w:rPr>
                <w:rFonts w:ascii="Montserrat" w:hAnsi="Montserrat" w:cs="Arial"/>
                <w:sz w:val="18"/>
                <w:szCs w:val="18"/>
              </w:rPr>
              <w:t xml:space="preserve"> lo establecido en la Tabla 2 Factor de diseño por densidad de población?</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D673DC" w:rsidRPr="00342B91" w:rsidRDefault="00D673DC" w:rsidP="00D673D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D673DC" w:rsidRPr="00D971DA" w:rsidRDefault="00D673DC" w:rsidP="00D673DC">
            <w:pPr>
              <w:spacing w:after="20" w:line="240" w:lineRule="auto"/>
              <w:jc w:val="both"/>
              <w:rPr>
                <w:rFonts w:ascii="Montserrat" w:eastAsia="Times New Roman" w:hAnsi="Montserrat" w:cs="Arial"/>
                <w:color w:val="000000"/>
                <w:sz w:val="18"/>
                <w:szCs w:val="18"/>
                <w:lang w:eastAsia="es-MX"/>
              </w:rPr>
            </w:pPr>
          </w:p>
        </w:tc>
      </w:tr>
      <w:tr w:rsidR="00C81ED5" w:rsidRPr="00D971DA" w:rsidTr="00C81ED5">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C81ED5" w:rsidRPr="002C07C0" w:rsidRDefault="00C81ED5" w:rsidP="00D673DC">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81ED5" w:rsidRPr="00D971DA" w:rsidRDefault="00C81ED5" w:rsidP="00C81ED5">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7.12. Factor de eficiencia de junta longitudinal (E) para Ductos de acero</w:t>
            </w:r>
          </w:p>
        </w:tc>
      </w:tr>
      <w:tr w:rsidR="00C81ED5"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C81ED5" w:rsidRPr="009D31D2" w:rsidRDefault="00C81ED5" w:rsidP="00C81ED5">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C81ED5" w:rsidRPr="00342B91" w:rsidRDefault="00C81ED5" w:rsidP="00C81ED5">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7.12.</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81ED5" w:rsidRPr="00342B91" w:rsidRDefault="00C81ED5" w:rsidP="00C81ED5">
            <w:pPr>
              <w:autoSpaceDE w:val="0"/>
              <w:autoSpaceDN w:val="0"/>
              <w:adjustRightInd w:val="0"/>
              <w:spacing w:after="0" w:line="240" w:lineRule="auto"/>
              <w:jc w:val="both"/>
              <w:rPr>
                <w:rFonts w:ascii="Montserrat" w:hAnsi="Montserrat" w:cs="Arial"/>
                <w:sz w:val="18"/>
                <w:szCs w:val="18"/>
              </w:rPr>
            </w:pPr>
            <w:proofErr w:type="gramStart"/>
            <w:r w:rsidRPr="00342B91">
              <w:rPr>
                <w:rFonts w:ascii="Montserrat" w:hAnsi="Montserrat" w:cs="Arial"/>
                <w:sz w:val="18"/>
                <w:szCs w:val="18"/>
              </w:rPr>
              <w:t>¿El factor de junta longitudinal que se utilizó en la fórmula del numeral 7.</w:t>
            </w:r>
            <w:proofErr w:type="gramEnd"/>
            <w:r w:rsidRPr="00342B91">
              <w:rPr>
                <w:rFonts w:ascii="Montserrat" w:hAnsi="Montserrat" w:cs="Arial"/>
                <w:sz w:val="18"/>
                <w:szCs w:val="18"/>
              </w:rPr>
              <w:t xml:space="preserve">8 de la </w:t>
            </w:r>
            <w:r>
              <w:rPr>
                <w:rFonts w:ascii="Montserrat" w:hAnsi="Montserrat" w:cs="Arial"/>
                <w:sz w:val="18"/>
                <w:szCs w:val="18"/>
              </w:rPr>
              <w:t>NOM-007-</w:t>
            </w:r>
            <w:r>
              <w:rPr>
                <w:rFonts w:ascii="Montserrat" w:hAnsi="Montserrat" w:cs="Arial"/>
                <w:sz w:val="18"/>
                <w:szCs w:val="18"/>
              </w:rPr>
              <w:lastRenderedPageBreak/>
              <w:t>ASEA-2016</w:t>
            </w:r>
            <w:r w:rsidRPr="00342B91">
              <w:rPr>
                <w:rFonts w:ascii="Montserrat" w:hAnsi="Montserrat" w:cs="Arial"/>
                <w:sz w:val="18"/>
                <w:szCs w:val="18"/>
              </w:rPr>
              <w:t>, se determinó de acuerdo con la Tabla 3?</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81ED5" w:rsidRPr="00342B91" w:rsidRDefault="00C81ED5" w:rsidP="00C81ED5">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81ED5" w:rsidRPr="00D971DA" w:rsidRDefault="00C81ED5" w:rsidP="00C81ED5">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C81ED5" w:rsidRPr="00D971DA" w:rsidRDefault="00C81ED5" w:rsidP="00C81ED5">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C81ED5" w:rsidRPr="00D971DA" w:rsidRDefault="00C81ED5" w:rsidP="00C81ED5">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C81ED5" w:rsidRPr="00D971DA" w:rsidRDefault="00C81ED5" w:rsidP="00C81ED5">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C81ED5" w:rsidRPr="00D971DA" w:rsidRDefault="00C81ED5" w:rsidP="00C81ED5">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C81ED5" w:rsidRPr="00D971DA" w:rsidRDefault="00C81ED5" w:rsidP="00C81ED5">
            <w:pPr>
              <w:spacing w:after="20" w:line="240" w:lineRule="auto"/>
              <w:jc w:val="both"/>
              <w:rPr>
                <w:rFonts w:ascii="Montserrat" w:eastAsia="Times New Roman" w:hAnsi="Montserrat" w:cs="Arial"/>
                <w:color w:val="000000"/>
                <w:sz w:val="18"/>
                <w:szCs w:val="18"/>
                <w:lang w:eastAsia="es-MX"/>
              </w:rPr>
            </w:pPr>
          </w:p>
        </w:tc>
      </w:tr>
      <w:tr w:rsidR="00C81ED5" w:rsidRPr="00D971DA" w:rsidTr="00C81ED5">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C81ED5" w:rsidRPr="002C07C0" w:rsidRDefault="00C81ED5" w:rsidP="00C81ED5">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81ED5" w:rsidRPr="00D971DA" w:rsidRDefault="00C81ED5" w:rsidP="00C81ED5">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7.13. Factor de corrección por temperatura (T) para Ductos de acero</w:t>
            </w:r>
          </w:p>
        </w:tc>
      </w:tr>
      <w:tr w:rsidR="00C81ED5"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C81ED5" w:rsidRPr="009D31D2" w:rsidRDefault="00C81ED5" w:rsidP="00C81ED5">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C81ED5" w:rsidRPr="00342B91" w:rsidRDefault="00C81ED5" w:rsidP="00C81ED5">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7.13.</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81ED5" w:rsidRPr="00342B91" w:rsidRDefault="00C81ED5" w:rsidP="00C81ED5">
            <w:pPr>
              <w:autoSpaceDE w:val="0"/>
              <w:autoSpaceDN w:val="0"/>
              <w:adjustRightInd w:val="0"/>
              <w:spacing w:after="0" w:line="240" w:lineRule="auto"/>
              <w:jc w:val="both"/>
              <w:rPr>
                <w:rFonts w:ascii="Montserrat" w:hAnsi="Montserrat" w:cs="Arial"/>
                <w:sz w:val="18"/>
                <w:szCs w:val="18"/>
              </w:rPr>
            </w:pPr>
            <w:proofErr w:type="gramStart"/>
            <w:r w:rsidRPr="00342B91">
              <w:rPr>
                <w:rFonts w:ascii="Montserrat" w:hAnsi="Montserrat" w:cs="Arial"/>
                <w:sz w:val="18"/>
                <w:szCs w:val="18"/>
              </w:rPr>
              <w:t>¿El factor de corrección por temperatura que se usó en la fórmula de diseño del numeral 7.</w:t>
            </w:r>
            <w:proofErr w:type="gramEnd"/>
            <w:r w:rsidRPr="00342B91">
              <w:rPr>
                <w:rFonts w:ascii="Montserrat" w:hAnsi="Montserrat" w:cs="Arial"/>
                <w:sz w:val="18"/>
                <w:szCs w:val="18"/>
              </w:rPr>
              <w:t xml:space="preserve">8 de la </w:t>
            </w:r>
            <w:r>
              <w:rPr>
                <w:rFonts w:ascii="Montserrat" w:hAnsi="Montserrat" w:cs="Arial"/>
                <w:sz w:val="18"/>
                <w:szCs w:val="18"/>
              </w:rPr>
              <w:t>NOM-007-ASEA-2016</w:t>
            </w:r>
            <w:r w:rsidRPr="00342B91">
              <w:rPr>
                <w:rFonts w:ascii="Montserrat" w:hAnsi="Montserrat" w:cs="Arial"/>
                <w:sz w:val="18"/>
                <w:szCs w:val="18"/>
              </w:rPr>
              <w:t>, se determinó de acuerdo con la Tabla 4?</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81ED5" w:rsidRPr="00342B91" w:rsidRDefault="00C81ED5" w:rsidP="00C81ED5">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81ED5" w:rsidRPr="00342B91" w:rsidRDefault="00C81ED5" w:rsidP="00C81ED5">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C81ED5" w:rsidRPr="00D971DA" w:rsidRDefault="00C81ED5" w:rsidP="00C81ED5">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C81ED5" w:rsidRPr="00D971DA" w:rsidRDefault="00C81ED5" w:rsidP="00C81ED5">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C81ED5" w:rsidRPr="00D971DA" w:rsidRDefault="00C81ED5" w:rsidP="00C81ED5">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C81ED5" w:rsidRPr="00D971DA" w:rsidRDefault="00C81ED5" w:rsidP="00C81ED5">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C81ED5" w:rsidRPr="00D971DA" w:rsidRDefault="00C81ED5" w:rsidP="00C81ED5">
            <w:pPr>
              <w:spacing w:after="20" w:line="240" w:lineRule="auto"/>
              <w:jc w:val="both"/>
              <w:rPr>
                <w:rFonts w:ascii="Montserrat" w:eastAsia="Times New Roman" w:hAnsi="Montserrat" w:cs="Arial"/>
                <w:color w:val="000000"/>
                <w:sz w:val="18"/>
                <w:szCs w:val="18"/>
                <w:lang w:eastAsia="es-MX"/>
              </w:rPr>
            </w:pPr>
          </w:p>
        </w:tc>
      </w:tr>
      <w:tr w:rsidR="00C81ED5" w:rsidRPr="00D971DA" w:rsidTr="00C81ED5">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C81ED5" w:rsidRPr="002C07C0" w:rsidRDefault="00C81ED5" w:rsidP="00C81ED5">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81ED5" w:rsidRPr="00D971DA" w:rsidRDefault="00C81ED5" w:rsidP="00C81ED5">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7.14. Esfuerzo tangencial máximo permitido</w:t>
            </w:r>
          </w:p>
        </w:tc>
      </w:tr>
      <w:tr w:rsidR="00782416"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82416" w:rsidRPr="009D31D2" w:rsidRDefault="00782416" w:rsidP="00782416">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782416" w:rsidRPr="00342B91" w:rsidRDefault="00782416" w:rsidP="00782416">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7.14.</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82416" w:rsidRPr="00342B91" w:rsidRDefault="00782416" w:rsidP="00782416">
            <w:pPr>
              <w:autoSpaceDE w:val="0"/>
              <w:autoSpaceDN w:val="0"/>
              <w:adjustRightInd w:val="0"/>
              <w:spacing w:after="0" w:line="240" w:lineRule="auto"/>
              <w:jc w:val="both"/>
              <w:rPr>
                <w:rFonts w:ascii="Montserrat" w:hAnsi="Montserrat" w:cs="Arial"/>
                <w:sz w:val="18"/>
                <w:szCs w:val="18"/>
              </w:rPr>
            </w:pPr>
            <w:r w:rsidRPr="00342B91">
              <w:rPr>
                <w:rFonts w:ascii="Montserrat" w:hAnsi="Montserrat" w:cs="Arial"/>
                <w:sz w:val="18"/>
                <w:szCs w:val="18"/>
              </w:rPr>
              <w:t>¿El Esfuerzo tangencial máximo permitido se determinó por medio de la siguiente fórmula?</w:t>
            </w:r>
          </w:p>
          <w:p w:rsidR="00782416" w:rsidRPr="00342B91" w:rsidRDefault="00782416" w:rsidP="00782416">
            <w:pPr>
              <w:autoSpaceDE w:val="0"/>
              <w:autoSpaceDN w:val="0"/>
              <w:adjustRightInd w:val="0"/>
              <w:spacing w:after="0" w:line="240" w:lineRule="auto"/>
              <w:jc w:val="both"/>
              <w:rPr>
                <w:rFonts w:ascii="Montserrat" w:hAnsi="Montserrat" w:cs="Arial"/>
                <w:sz w:val="18"/>
                <w:szCs w:val="18"/>
              </w:rPr>
            </w:pPr>
          </w:p>
          <w:p w:rsidR="00782416" w:rsidRPr="00342B91" w:rsidRDefault="00782416" w:rsidP="00782416">
            <w:pPr>
              <w:autoSpaceDE w:val="0"/>
              <w:autoSpaceDN w:val="0"/>
              <w:adjustRightInd w:val="0"/>
              <w:spacing w:after="0" w:line="240" w:lineRule="auto"/>
              <w:jc w:val="center"/>
              <w:rPr>
                <w:rFonts w:ascii="Montserrat" w:hAnsi="Montserrat" w:cs="Arial"/>
                <w:sz w:val="18"/>
                <w:szCs w:val="18"/>
              </w:rPr>
            </w:pPr>
            <w:r w:rsidRPr="00342B91">
              <w:rPr>
                <w:rFonts w:ascii="Montserrat" w:hAnsi="Montserrat"/>
                <w:noProof/>
              </w:rPr>
              <w:drawing>
                <wp:inline distT="0" distB="0" distL="0" distR="0" wp14:anchorId="4801839E" wp14:editId="7D232547">
                  <wp:extent cx="962025" cy="352425"/>
                  <wp:effectExtent l="0" t="0" r="9525" b="9525"/>
                  <wp:docPr id="2" name="Imagen 2" descr="http://www.dof.gob.mx/imagenes_diarios/2018/03/05/MAT/semarnat2a11_Cimg_67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f.gob.mx/imagenes_diarios/2018/03/05/MAT/semarnat2a11_Cimg_6754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352425"/>
                          </a:xfrm>
                          <a:prstGeom prst="rect">
                            <a:avLst/>
                          </a:prstGeom>
                          <a:noFill/>
                          <a:ln>
                            <a:noFill/>
                          </a:ln>
                        </pic:spPr>
                      </pic:pic>
                    </a:graphicData>
                  </a:graphic>
                </wp:inline>
              </w:drawing>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82416" w:rsidRPr="00342B91" w:rsidRDefault="00782416" w:rsidP="00782416">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r>
      <w:tr w:rsidR="00782416"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82416" w:rsidRPr="009D31D2" w:rsidRDefault="00782416" w:rsidP="00782416">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782416" w:rsidRPr="00342B91" w:rsidRDefault="00782416" w:rsidP="00782416">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82416" w:rsidRPr="00342B91" w:rsidRDefault="00782416" w:rsidP="00782416">
            <w:pPr>
              <w:autoSpaceDE w:val="0"/>
              <w:autoSpaceDN w:val="0"/>
              <w:adjustRightInd w:val="0"/>
              <w:spacing w:after="0" w:line="240" w:lineRule="auto"/>
              <w:jc w:val="both"/>
              <w:rPr>
                <w:rFonts w:ascii="Montserrat" w:hAnsi="Montserrat" w:cs="Arial"/>
                <w:sz w:val="18"/>
                <w:szCs w:val="18"/>
              </w:rPr>
            </w:pPr>
            <w:r w:rsidRPr="00342B91">
              <w:rPr>
                <w:rFonts w:ascii="Montserrat" w:hAnsi="Montserrat" w:cs="Arial"/>
                <w:sz w:val="18"/>
                <w:szCs w:val="18"/>
              </w:rPr>
              <w:t xml:space="preserve">¿El Esfuerzo tangencial, máximo permitido se estableció como un porcentaje de la (RMC) </w:t>
            </w:r>
            <w:proofErr w:type="gramStart"/>
            <w:r w:rsidRPr="00342B91">
              <w:rPr>
                <w:rFonts w:ascii="Montserrat" w:hAnsi="Montserrat" w:cs="Arial"/>
                <w:sz w:val="18"/>
                <w:szCs w:val="18"/>
              </w:rPr>
              <w:t>de acuerdo a</w:t>
            </w:r>
            <w:proofErr w:type="gramEnd"/>
            <w:r w:rsidRPr="00342B91">
              <w:rPr>
                <w:rFonts w:ascii="Montserrat" w:hAnsi="Montserrat" w:cs="Arial"/>
                <w:sz w:val="18"/>
                <w:szCs w:val="18"/>
              </w:rPr>
              <w:t xml:space="preserve"> lo siguiente?</w:t>
            </w:r>
          </w:p>
          <w:p w:rsidR="00782416" w:rsidRPr="00342B91" w:rsidRDefault="00782416" w:rsidP="00782416">
            <w:pPr>
              <w:autoSpaceDE w:val="0"/>
              <w:autoSpaceDN w:val="0"/>
              <w:adjustRightInd w:val="0"/>
              <w:spacing w:after="0" w:line="240" w:lineRule="auto"/>
              <w:jc w:val="both"/>
              <w:rPr>
                <w:rFonts w:ascii="Montserrat" w:hAnsi="Montserrat" w:cs="Arial"/>
                <w:sz w:val="18"/>
                <w:szCs w:val="18"/>
              </w:rPr>
            </w:pPr>
          </w:p>
          <w:p w:rsidR="00782416" w:rsidRPr="00342B91" w:rsidRDefault="00782416" w:rsidP="00782416">
            <w:pPr>
              <w:autoSpaceDE w:val="0"/>
              <w:autoSpaceDN w:val="0"/>
              <w:adjustRightInd w:val="0"/>
              <w:spacing w:after="0" w:line="240" w:lineRule="auto"/>
              <w:jc w:val="center"/>
              <w:rPr>
                <w:rFonts w:ascii="Montserrat" w:hAnsi="Montserrat" w:cs="Arial"/>
                <w:sz w:val="18"/>
                <w:szCs w:val="18"/>
              </w:rPr>
            </w:pPr>
            <w:r w:rsidRPr="00342B91">
              <w:rPr>
                <w:rFonts w:ascii="Montserrat" w:hAnsi="Montserrat"/>
                <w:noProof/>
              </w:rPr>
              <w:drawing>
                <wp:inline distT="0" distB="0" distL="0" distR="0" wp14:anchorId="485A0FAD" wp14:editId="4218357E">
                  <wp:extent cx="1781175" cy="361950"/>
                  <wp:effectExtent l="0" t="0" r="9525" b="0"/>
                  <wp:docPr id="3" name="Imagen 3" descr="http://www.dof.gob.mx/imagenes_diarios/2018/03/05/MAT/semarnat2a11_Cimg_694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f.gob.mx/imagenes_diarios/2018/03/05/MAT/semarnat2a11_Cimg_6945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361950"/>
                          </a:xfrm>
                          <a:prstGeom prst="rect">
                            <a:avLst/>
                          </a:prstGeom>
                          <a:noFill/>
                          <a:ln>
                            <a:noFill/>
                          </a:ln>
                        </pic:spPr>
                      </pic:pic>
                    </a:graphicData>
                  </a:graphic>
                </wp:inline>
              </w:drawing>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82416" w:rsidRPr="00342B91" w:rsidRDefault="00782416" w:rsidP="00782416">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r>
      <w:tr w:rsidR="00782416" w:rsidRPr="00D971DA" w:rsidTr="0078241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82416" w:rsidRPr="002C07C0" w:rsidRDefault="00782416" w:rsidP="00782416">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82416" w:rsidRPr="00342B91" w:rsidRDefault="00782416" w:rsidP="00782416">
            <w:pPr>
              <w:shd w:val="clear" w:color="auto" w:fill="FFFFFF"/>
              <w:spacing w:after="101" w:line="240" w:lineRule="auto"/>
              <w:ind w:firstLine="288"/>
              <w:jc w:val="center"/>
              <w:rPr>
                <w:rFonts w:ascii="Montserrat" w:eastAsia="Times New Roman" w:hAnsi="Montserrat" w:cs="Arial"/>
                <w:b/>
                <w:color w:val="000000"/>
                <w:sz w:val="18"/>
                <w:szCs w:val="18"/>
                <w:lang w:eastAsia="es-MX"/>
              </w:rPr>
            </w:pPr>
            <w:r w:rsidRPr="00342B91">
              <w:rPr>
                <w:rFonts w:ascii="Montserrat" w:eastAsia="Times New Roman" w:hAnsi="Montserrat" w:cs="Arial"/>
                <w:b/>
                <w:color w:val="000000"/>
                <w:sz w:val="18"/>
                <w:szCs w:val="18"/>
                <w:lang w:eastAsia="es-MX"/>
              </w:rPr>
              <w:t>B. Diseño para Ducto de Polietileno</w:t>
            </w:r>
          </w:p>
          <w:p w:rsidR="00782416" w:rsidRPr="00D971DA" w:rsidRDefault="00782416" w:rsidP="00782416">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7.15. Diseño para Ducto de Polietileno</w:t>
            </w:r>
          </w:p>
        </w:tc>
      </w:tr>
      <w:tr w:rsidR="00782416"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82416" w:rsidRPr="009D31D2" w:rsidRDefault="00782416" w:rsidP="00782416">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782416" w:rsidRPr="00342B91" w:rsidRDefault="00782416" w:rsidP="00782416">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7.15.</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82416" w:rsidRPr="00342B91" w:rsidRDefault="00782416" w:rsidP="00782416">
            <w:pPr>
              <w:autoSpaceDE w:val="0"/>
              <w:autoSpaceDN w:val="0"/>
              <w:adjustRightInd w:val="0"/>
              <w:spacing w:after="0" w:line="240" w:lineRule="auto"/>
              <w:jc w:val="both"/>
              <w:rPr>
                <w:rFonts w:ascii="Montserrat" w:hAnsi="Montserrat" w:cs="Arial"/>
                <w:sz w:val="18"/>
                <w:szCs w:val="18"/>
              </w:rPr>
            </w:pPr>
            <w:r w:rsidRPr="00342B91">
              <w:rPr>
                <w:rFonts w:ascii="Montserrat" w:hAnsi="Montserrat" w:cs="Arial"/>
                <w:sz w:val="18"/>
                <w:szCs w:val="18"/>
              </w:rPr>
              <w:t>¿Para los Ductos de polietileno se observaron las especificaciones de la Norma Mexicana NMX-E-043-SCFI-2002 o la que la modifique o sustituya?</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82416" w:rsidRPr="00342B91" w:rsidRDefault="00782416" w:rsidP="00782416">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r>
      <w:tr w:rsidR="00782416"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82416" w:rsidRPr="009D31D2" w:rsidRDefault="00782416" w:rsidP="00782416">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782416" w:rsidRPr="00342B91" w:rsidRDefault="00782416" w:rsidP="00782416">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7.16.</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82416" w:rsidRPr="00342B91" w:rsidRDefault="00782416" w:rsidP="00782416">
            <w:pPr>
              <w:spacing w:after="0" w:line="240" w:lineRule="auto"/>
              <w:jc w:val="both"/>
              <w:rPr>
                <w:rFonts w:ascii="Montserrat" w:hAnsi="Montserrat" w:cs="Arial"/>
                <w:sz w:val="18"/>
                <w:szCs w:val="18"/>
              </w:rPr>
            </w:pPr>
            <w:r w:rsidRPr="00342B91">
              <w:rPr>
                <w:rFonts w:ascii="Montserrat" w:hAnsi="Montserrat" w:cs="Arial"/>
                <w:sz w:val="18"/>
                <w:szCs w:val="18"/>
              </w:rPr>
              <w:t xml:space="preserve">¿Cuándo se utiliza Ducto de polietileno para la conducción de gas, la Presión máxima de operación (PMO) del Ducto es igual o menor a la presión de diseño? </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82416" w:rsidRPr="00342B91" w:rsidRDefault="00782416" w:rsidP="00782416">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r>
      <w:tr w:rsidR="00782416"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82416" w:rsidRPr="009D31D2" w:rsidRDefault="00782416" w:rsidP="00782416">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782416" w:rsidRPr="00342B91" w:rsidRDefault="00782416" w:rsidP="00782416">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82416" w:rsidRPr="00342B91" w:rsidRDefault="00782416" w:rsidP="00782416">
            <w:pPr>
              <w:autoSpaceDE w:val="0"/>
              <w:autoSpaceDN w:val="0"/>
              <w:adjustRightInd w:val="0"/>
              <w:spacing w:after="0" w:line="240" w:lineRule="auto"/>
              <w:jc w:val="both"/>
              <w:rPr>
                <w:rFonts w:ascii="Montserrat" w:hAnsi="Montserrat" w:cs="Arial"/>
                <w:sz w:val="18"/>
                <w:szCs w:val="18"/>
              </w:rPr>
            </w:pPr>
            <w:r w:rsidRPr="00342B91">
              <w:rPr>
                <w:rFonts w:ascii="Montserrat" w:hAnsi="Montserrat" w:cs="Arial"/>
                <w:sz w:val="18"/>
                <w:szCs w:val="18"/>
              </w:rPr>
              <w:t>¿La presión de diseño se determinó con alguna de las fórmulas siguientes?</w:t>
            </w:r>
          </w:p>
          <w:p w:rsidR="00782416" w:rsidRPr="00342B91" w:rsidRDefault="00782416" w:rsidP="00782416">
            <w:pPr>
              <w:autoSpaceDE w:val="0"/>
              <w:autoSpaceDN w:val="0"/>
              <w:adjustRightInd w:val="0"/>
              <w:spacing w:after="0" w:line="240" w:lineRule="auto"/>
              <w:jc w:val="both"/>
              <w:rPr>
                <w:rFonts w:ascii="Montserrat" w:hAnsi="Montserrat" w:cs="Arial"/>
                <w:sz w:val="18"/>
                <w:szCs w:val="18"/>
              </w:rPr>
            </w:pPr>
          </w:p>
          <w:p w:rsidR="00782416" w:rsidRPr="00342B91" w:rsidRDefault="00782416" w:rsidP="00782416">
            <w:pPr>
              <w:autoSpaceDE w:val="0"/>
              <w:autoSpaceDN w:val="0"/>
              <w:adjustRightInd w:val="0"/>
              <w:spacing w:after="0" w:line="240" w:lineRule="auto"/>
              <w:jc w:val="center"/>
              <w:rPr>
                <w:rFonts w:ascii="Montserrat" w:hAnsi="Montserrat" w:cs="Arial"/>
                <w:sz w:val="18"/>
                <w:szCs w:val="18"/>
              </w:rPr>
            </w:pPr>
            <w:r w:rsidRPr="00342B91">
              <w:rPr>
                <w:rFonts w:ascii="Montserrat" w:hAnsi="Montserrat"/>
                <w:noProof/>
              </w:rPr>
              <w:drawing>
                <wp:inline distT="0" distB="0" distL="0" distR="0" wp14:anchorId="018CDC5D" wp14:editId="13EE9C3A">
                  <wp:extent cx="1819275" cy="895350"/>
                  <wp:effectExtent l="0" t="0" r="9525" b="0"/>
                  <wp:docPr id="4" name="Imagen 4" descr="http://www.dof.gob.mx/imagenes_diarios/2018/03/05/MAT/semarnat2a11_Cimg_72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f.gob.mx/imagenes_diarios/2018/03/05/MAT/semarnat2a11_Cimg_7274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895350"/>
                          </a:xfrm>
                          <a:prstGeom prst="rect">
                            <a:avLst/>
                          </a:prstGeom>
                          <a:noFill/>
                          <a:ln>
                            <a:noFill/>
                          </a:ln>
                        </pic:spPr>
                      </pic:pic>
                    </a:graphicData>
                  </a:graphic>
                </wp:inline>
              </w:drawing>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82416" w:rsidRPr="00342B91" w:rsidRDefault="00782416" w:rsidP="00782416">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r>
      <w:tr w:rsidR="00782416"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82416" w:rsidRPr="009D31D2" w:rsidRDefault="00782416" w:rsidP="00782416">
            <w:pPr>
              <w:spacing w:after="20" w:line="240" w:lineRule="auto"/>
              <w:ind w:left="360"/>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782416" w:rsidRPr="00342B91" w:rsidRDefault="00782416" w:rsidP="00782416">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7.16.1.</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82416" w:rsidRPr="00342B91" w:rsidRDefault="00782416" w:rsidP="00782416">
            <w:pPr>
              <w:autoSpaceDE w:val="0"/>
              <w:autoSpaceDN w:val="0"/>
              <w:adjustRightInd w:val="0"/>
              <w:spacing w:after="0" w:line="240" w:lineRule="auto"/>
              <w:jc w:val="both"/>
              <w:rPr>
                <w:rFonts w:ascii="Montserrat" w:hAnsi="Montserrat" w:cs="Arial"/>
                <w:sz w:val="18"/>
                <w:szCs w:val="18"/>
              </w:rPr>
            </w:pPr>
            <w:r w:rsidRPr="00342B91">
              <w:rPr>
                <w:rFonts w:ascii="Montserrat" w:hAnsi="Montserrat" w:cs="Arial"/>
                <w:sz w:val="18"/>
                <w:szCs w:val="18"/>
              </w:rPr>
              <w:t>¿Limitaciones de diseño del Ducto de polietileno?</w:t>
            </w:r>
          </w:p>
        </w:tc>
        <w:tc>
          <w:tcPr>
            <w:tcW w:w="323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r>
      <w:tr w:rsidR="00782416"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82416" w:rsidRPr="009D31D2" w:rsidRDefault="00782416" w:rsidP="00782416">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782416" w:rsidRPr="00342B91" w:rsidRDefault="00782416" w:rsidP="00782416">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82416" w:rsidRPr="00342B91" w:rsidRDefault="00782416" w:rsidP="00782416">
            <w:pPr>
              <w:pStyle w:val="Prrafodelista"/>
              <w:numPr>
                <w:ilvl w:val="0"/>
                <w:numId w:val="14"/>
              </w:numPr>
              <w:autoSpaceDE w:val="0"/>
              <w:autoSpaceDN w:val="0"/>
              <w:adjustRightInd w:val="0"/>
              <w:spacing w:after="0" w:line="240" w:lineRule="auto"/>
              <w:ind w:left="349"/>
              <w:jc w:val="both"/>
              <w:rPr>
                <w:rFonts w:ascii="Montserrat" w:hAnsi="Montserrat" w:cs="Arial"/>
                <w:sz w:val="18"/>
                <w:szCs w:val="18"/>
              </w:rPr>
            </w:pPr>
            <w:r w:rsidRPr="00342B91">
              <w:rPr>
                <w:rFonts w:ascii="Montserrat" w:hAnsi="Montserrat" w:cs="Arial"/>
                <w:sz w:val="18"/>
                <w:szCs w:val="18"/>
              </w:rPr>
              <w:t>La presión de diseño no excede la presión manométrica de 689 kPa (lb/pulg2).</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82416" w:rsidRPr="00342B91" w:rsidRDefault="00782416" w:rsidP="00782416">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r>
      <w:tr w:rsidR="00782416"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82416" w:rsidRPr="009D31D2" w:rsidRDefault="00782416" w:rsidP="00782416">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782416" w:rsidRPr="00342B91" w:rsidRDefault="00782416" w:rsidP="00782416">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82416" w:rsidRPr="00342B91" w:rsidRDefault="00782416" w:rsidP="00782416">
            <w:pPr>
              <w:pStyle w:val="Prrafodelista"/>
              <w:numPr>
                <w:ilvl w:val="0"/>
                <w:numId w:val="14"/>
              </w:numPr>
              <w:autoSpaceDE w:val="0"/>
              <w:autoSpaceDN w:val="0"/>
              <w:adjustRightInd w:val="0"/>
              <w:spacing w:after="0" w:line="240" w:lineRule="auto"/>
              <w:ind w:left="349"/>
              <w:jc w:val="both"/>
              <w:rPr>
                <w:rFonts w:ascii="Montserrat" w:hAnsi="Montserrat" w:cs="Arial"/>
                <w:sz w:val="18"/>
                <w:szCs w:val="18"/>
              </w:rPr>
            </w:pPr>
            <w:r w:rsidRPr="00342B91">
              <w:rPr>
                <w:rFonts w:ascii="Montserrat" w:hAnsi="Montserrat" w:cs="Arial"/>
                <w:sz w:val="18"/>
                <w:szCs w:val="18"/>
              </w:rPr>
              <w:t xml:space="preserve">No se usará un Ducto de polietileno cuando la </w:t>
            </w:r>
            <w:r w:rsidRPr="00342B91">
              <w:rPr>
                <w:rFonts w:ascii="Montserrat" w:hAnsi="Montserrat" w:cs="Arial"/>
                <w:sz w:val="18"/>
                <w:szCs w:val="18"/>
              </w:rPr>
              <w:lastRenderedPageBreak/>
              <w:t>temperatura de operación del material sea menor de 244 K, o mayor que la temperatura a la cual se determinó la resistencia hidrostática a largo plazo (</w:t>
            </w:r>
            <w:proofErr w:type="spellStart"/>
            <w:r w:rsidRPr="00342B91">
              <w:rPr>
                <w:rFonts w:ascii="Montserrat" w:hAnsi="Montserrat" w:cs="Arial"/>
                <w:sz w:val="18"/>
                <w:szCs w:val="18"/>
              </w:rPr>
              <w:t>Sh</w:t>
            </w:r>
            <w:proofErr w:type="spellEnd"/>
            <w:r w:rsidRPr="00342B91">
              <w:rPr>
                <w:rFonts w:ascii="Montserrat" w:hAnsi="Montserrat" w:cs="Arial"/>
                <w:sz w:val="18"/>
                <w:szCs w:val="18"/>
              </w:rPr>
              <w:t xml:space="preserve">) que se aplicó en la fórmula del inciso 7.16 para calcular la presión de diseño. </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82416" w:rsidRPr="00342B91" w:rsidRDefault="00782416" w:rsidP="00782416">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r>
      <w:tr w:rsidR="00782416"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82416" w:rsidRPr="009D31D2" w:rsidRDefault="00782416" w:rsidP="00782416">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782416" w:rsidRPr="00342B91" w:rsidRDefault="00782416" w:rsidP="00782416">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82416" w:rsidRPr="00342B91" w:rsidRDefault="00782416" w:rsidP="00782416">
            <w:pPr>
              <w:pStyle w:val="Prrafodelista"/>
              <w:autoSpaceDE w:val="0"/>
              <w:autoSpaceDN w:val="0"/>
              <w:adjustRightInd w:val="0"/>
              <w:spacing w:after="0" w:line="240" w:lineRule="auto"/>
              <w:ind w:left="349"/>
              <w:jc w:val="both"/>
              <w:rPr>
                <w:rFonts w:ascii="Montserrat" w:hAnsi="Montserrat" w:cs="Arial"/>
                <w:sz w:val="18"/>
                <w:szCs w:val="18"/>
              </w:rPr>
            </w:pPr>
            <w:r w:rsidRPr="00342B91">
              <w:rPr>
                <w:rFonts w:ascii="Montserrat" w:hAnsi="Montserrat" w:cs="Arial"/>
                <w:sz w:val="18"/>
                <w:szCs w:val="18"/>
              </w:rPr>
              <w:t>¿En ningún caso excede 353 K?</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82416" w:rsidRPr="00342B91" w:rsidRDefault="00782416" w:rsidP="00782416">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r>
      <w:tr w:rsidR="00782416"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82416" w:rsidRPr="009D31D2" w:rsidRDefault="00782416" w:rsidP="00782416">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782416" w:rsidRPr="00342B91" w:rsidRDefault="00782416" w:rsidP="00782416">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82416" w:rsidRPr="00342B91" w:rsidRDefault="00782416" w:rsidP="00782416">
            <w:pPr>
              <w:pStyle w:val="Prrafodelista"/>
              <w:numPr>
                <w:ilvl w:val="0"/>
                <w:numId w:val="14"/>
              </w:numPr>
              <w:autoSpaceDE w:val="0"/>
              <w:autoSpaceDN w:val="0"/>
              <w:adjustRightInd w:val="0"/>
              <w:spacing w:after="0" w:line="240" w:lineRule="auto"/>
              <w:ind w:left="349"/>
              <w:jc w:val="both"/>
              <w:rPr>
                <w:rFonts w:ascii="Montserrat" w:hAnsi="Montserrat" w:cs="Arial"/>
                <w:sz w:val="18"/>
                <w:szCs w:val="18"/>
              </w:rPr>
            </w:pPr>
            <w:r w:rsidRPr="00342B91">
              <w:rPr>
                <w:rFonts w:ascii="Montserrat" w:hAnsi="Montserrat" w:cs="Arial"/>
                <w:sz w:val="18"/>
                <w:szCs w:val="18"/>
              </w:rPr>
              <w:t xml:space="preserve">El espesor de pared del Ducto de polietileno no es, </w:t>
            </w:r>
            <w:proofErr w:type="gramStart"/>
            <w:r w:rsidRPr="00342B91">
              <w:rPr>
                <w:rFonts w:ascii="Montserrat" w:hAnsi="Montserrat" w:cs="Arial"/>
                <w:sz w:val="18"/>
                <w:szCs w:val="18"/>
              </w:rPr>
              <w:t>bajo ninguna circunstancia</w:t>
            </w:r>
            <w:proofErr w:type="gramEnd"/>
            <w:r w:rsidRPr="00342B91">
              <w:rPr>
                <w:rFonts w:ascii="Montserrat" w:hAnsi="Montserrat" w:cs="Arial"/>
                <w:sz w:val="18"/>
                <w:szCs w:val="18"/>
              </w:rPr>
              <w:t xml:space="preserve"> menor a lo establecido en la NMX-E-043-SCFI-2002 o la que la sustituya, para cada uno de los diámetros establecidos en la misma norma.</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82416" w:rsidRPr="00342B91" w:rsidRDefault="00782416" w:rsidP="00782416">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r>
      <w:tr w:rsidR="00782416" w:rsidRPr="00D971DA" w:rsidTr="0078241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82416" w:rsidRPr="00782416" w:rsidRDefault="00782416" w:rsidP="00782416">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82416" w:rsidRPr="00D971DA" w:rsidRDefault="00782416" w:rsidP="00782416">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C. Diseño para Ductos de Poliamida</w:t>
            </w:r>
          </w:p>
        </w:tc>
      </w:tr>
      <w:tr w:rsidR="00782416"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82416" w:rsidRPr="009D31D2" w:rsidRDefault="00782416" w:rsidP="00782416">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782416" w:rsidRPr="00342B91" w:rsidRDefault="00782416" w:rsidP="00782416">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7.17.</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82416" w:rsidRPr="00342B91" w:rsidRDefault="00782416" w:rsidP="00782416">
            <w:pPr>
              <w:autoSpaceDE w:val="0"/>
              <w:autoSpaceDN w:val="0"/>
              <w:adjustRightInd w:val="0"/>
              <w:spacing w:after="0" w:line="240" w:lineRule="auto"/>
              <w:jc w:val="both"/>
              <w:rPr>
                <w:rFonts w:ascii="Montserrat" w:hAnsi="Montserrat" w:cs="Arial"/>
                <w:sz w:val="18"/>
                <w:szCs w:val="18"/>
              </w:rPr>
            </w:pPr>
            <w:r w:rsidRPr="00342B91">
              <w:rPr>
                <w:rFonts w:ascii="Montserrat" w:hAnsi="Montserrat" w:cs="Arial"/>
                <w:sz w:val="18"/>
                <w:szCs w:val="18"/>
              </w:rPr>
              <w:t>¿Los Ductos de poliamida sin plastificante cumplen con los requisitos de la</w:t>
            </w:r>
            <w:r>
              <w:rPr>
                <w:rFonts w:ascii="Montserrat" w:hAnsi="Montserrat" w:cs="Arial"/>
                <w:sz w:val="18"/>
                <w:szCs w:val="18"/>
              </w:rPr>
              <w:t xml:space="preserve"> NOM-07-ASEA-2016</w:t>
            </w:r>
            <w:r w:rsidRPr="00342B91">
              <w:rPr>
                <w:rFonts w:ascii="Montserrat" w:hAnsi="Montserrat" w:cs="Arial"/>
                <w:sz w:val="18"/>
                <w:szCs w:val="18"/>
              </w:rPr>
              <w:t xml:space="preserve"> y están fabricados de acuerdo con lo establecido en las Normas Oficiales Mexicanas, Normas </w:t>
            </w:r>
            <w:proofErr w:type="gramStart"/>
            <w:r w:rsidRPr="00342B91">
              <w:rPr>
                <w:rFonts w:ascii="Montserrat" w:hAnsi="Montserrat" w:cs="Arial"/>
                <w:sz w:val="18"/>
                <w:szCs w:val="18"/>
              </w:rPr>
              <w:t>Mexicanas</w:t>
            </w:r>
            <w:proofErr w:type="gramEnd"/>
            <w:r w:rsidRPr="00342B91">
              <w:rPr>
                <w:rFonts w:ascii="Montserrat" w:hAnsi="Montserrat" w:cs="Arial"/>
                <w:sz w:val="18"/>
                <w:szCs w:val="18"/>
              </w:rPr>
              <w:t xml:space="preserve"> por </w:t>
            </w:r>
            <w:r w:rsidRPr="00342B91">
              <w:rPr>
                <w:rFonts w:ascii="Montserrat" w:hAnsi="Montserrat" w:cs="Arial"/>
                <w:sz w:val="18"/>
                <w:szCs w:val="18"/>
              </w:rPr>
              <w:lastRenderedPageBreak/>
              <w:t xml:space="preserve">ejemplo: NMX-X-047-SCFI-2014, Industria del gas-Tubos y conexiones de poliamida sin plastificante (PA-U) para la conducción de Gas Natural (GN). </w:t>
            </w:r>
            <w:proofErr w:type="gramStart"/>
            <w:r w:rsidRPr="00342B91">
              <w:rPr>
                <w:rFonts w:ascii="Montserrat" w:hAnsi="Montserrat" w:cs="Arial"/>
                <w:sz w:val="18"/>
                <w:szCs w:val="18"/>
              </w:rPr>
              <w:t>Especificaciones y métodos de prueba, o la que la modifique o sustituya, y a falta de éstas con los estándares o códigos internacionales vigentes?</w:t>
            </w:r>
            <w:proofErr w:type="gramEnd"/>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82416" w:rsidRPr="00342B91" w:rsidRDefault="00782416" w:rsidP="00782416">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r>
      <w:tr w:rsidR="00782416"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82416" w:rsidRPr="009D31D2" w:rsidRDefault="00782416" w:rsidP="00782416">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782416" w:rsidRPr="00342B91" w:rsidRDefault="00782416" w:rsidP="00782416">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7.18.</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82416" w:rsidRPr="00342B91" w:rsidRDefault="00782416" w:rsidP="00782416">
            <w:pPr>
              <w:spacing w:after="0" w:line="240" w:lineRule="auto"/>
              <w:jc w:val="both"/>
              <w:rPr>
                <w:rFonts w:ascii="Montserrat" w:hAnsi="Montserrat" w:cs="Arial"/>
                <w:sz w:val="18"/>
                <w:szCs w:val="18"/>
              </w:rPr>
            </w:pPr>
            <w:r w:rsidRPr="00342B91">
              <w:rPr>
                <w:rFonts w:ascii="Montserrat" w:hAnsi="Montserrat" w:cs="Arial"/>
                <w:sz w:val="18"/>
                <w:szCs w:val="18"/>
              </w:rPr>
              <w:t>¿Cuándo se utilizan Ductos de poliamida sin plastificante para la conducción de gas, la Presión máxima de operación (PMO) del Ducto es igual o menor a la presión de diseño que se determinó con la fórmula siguiente?</w:t>
            </w:r>
          </w:p>
          <w:p w:rsidR="00782416" w:rsidRPr="00342B91" w:rsidRDefault="00782416" w:rsidP="00782416">
            <w:pPr>
              <w:spacing w:after="0" w:line="240" w:lineRule="auto"/>
              <w:jc w:val="both"/>
              <w:rPr>
                <w:rFonts w:ascii="Montserrat" w:hAnsi="Montserrat" w:cs="Arial"/>
                <w:sz w:val="18"/>
                <w:szCs w:val="18"/>
              </w:rPr>
            </w:pPr>
          </w:p>
          <w:p w:rsidR="00782416" w:rsidRPr="00342B91" w:rsidRDefault="00782416" w:rsidP="00782416">
            <w:pPr>
              <w:spacing w:after="0" w:line="240" w:lineRule="auto"/>
              <w:jc w:val="center"/>
              <w:rPr>
                <w:rFonts w:ascii="Montserrat" w:hAnsi="Montserrat" w:cs="Arial"/>
                <w:sz w:val="18"/>
                <w:szCs w:val="18"/>
              </w:rPr>
            </w:pPr>
            <w:r w:rsidRPr="00342B91">
              <w:rPr>
                <w:rFonts w:ascii="Montserrat" w:hAnsi="Montserrat"/>
                <w:noProof/>
              </w:rPr>
              <w:drawing>
                <wp:inline distT="0" distB="0" distL="0" distR="0" wp14:anchorId="60E3C896" wp14:editId="1D9304F3">
                  <wp:extent cx="1095375" cy="333375"/>
                  <wp:effectExtent l="0" t="0" r="9525" b="9525"/>
                  <wp:docPr id="5" name="Imagen 5" descr="http://www.dof.gob.mx/imagenes_diarios/2018/03/05/MAT/semarnat2a11_Cimg_77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of.gob.mx/imagenes_diarios/2018/03/05/MAT/semarnat2a11_Cimg_7704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333375"/>
                          </a:xfrm>
                          <a:prstGeom prst="rect">
                            <a:avLst/>
                          </a:prstGeom>
                          <a:noFill/>
                          <a:ln>
                            <a:noFill/>
                          </a:ln>
                        </pic:spPr>
                      </pic:pic>
                    </a:graphicData>
                  </a:graphic>
                </wp:inline>
              </w:drawing>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82416" w:rsidRPr="00342B91" w:rsidRDefault="00782416" w:rsidP="00782416">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r>
      <w:tr w:rsidR="00782416" w:rsidRPr="00D971DA" w:rsidTr="0078241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82416" w:rsidRPr="00782416" w:rsidRDefault="00782416" w:rsidP="00782416">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82416" w:rsidRPr="00D971DA" w:rsidRDefault="00782416" w:rsidP="00782416">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7.19. Limitaciones de diseño del Ducto de poliamida</w:t>
            </w:r>
          </w:p>
        </w:tc>
      </w:tr>
      <w:tr w:rsidR="00782416"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82416" w:rsidRPr="009D31D2" w:rsidRDefault="00782416" w:rsidP="00782416">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782416" w:rsidRPr="00342B91" w:rsidRDefault="00782416" w:rsidP="00782416">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7.19.</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82416" w:rsidRPr="00342B91" w:rsidRDefault="00782416" w:rsidP="00782416">
            <w:pPr>
              <w:pStyle w:val="Prrafodelista"/>
              <w:numPr>
                <w:ilvl w:val="0"/>
                <w:numId w:val="15"/>
              </w:numPr>
              <w:tabs>
                <w:tab w:val="left" w:pos="571"/>
              </w:tabs>
              <w:spacing w:after="0" w:line="240" w:lineRule="auto"/>
              <w:ind w:left="349"/>
              <w:jc w:val="both"/>
              <w:rPr>
                <w:rFonts w:ascii="Montserrat" w:hAnsi="Montserrat" w:cs="Arial"/>
                <w:sz w:val="18"/>
                <w:szCs w:val="18"/>
              </w:rPr>
            </w:pPr>
            <w:r w:rsidRPr="00342B91">
              <w:rPr>
                <w:rFonts w:ascii="Montserrat" w:hAnsi="Montserrat" w:cs="Arial"/>
                <w:sz w:val="18"/>
                <w:szCs w:val="18"/>
              </w:rPr>
              <w:t xml:space="preserve">¿La Presión máxima de operación (PMO) no exceda la presión manométrica de 1,800 kPa (lb/pul2) cuando el Ducto de poliamida considere su fabricación </w:t>
            </w:r>
            <w:r w:rsidRPr="00342B91">
              <w:rPr>
                <w:rFonts w:ascii="Montserrat" w:hAnsi="Montserrat" w:cs="Arial"/>
                <w:sz w:val="18"/>
                <w:szCs w:val="18"/>
              </w:rPr>
              <w:lastRenderedPageBreak/>
              <w:t>con una poliamida sin plastificante cuyo esfuerzo mínimo requerido (MRS) sea igual a 18 y de 1,600 kPa (lb/pul2) cuando el esfuerzo mínimo requerido (MRS) sea igual a 16?;</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82416" w:rsidRPr="00342B91" w:rsidRDefault="00782416" w:rsidP="00782416">
            <w:pPr>
              <w:spacing w:after="20" w:line="240" w:lineRule="auto"/>
              <w:jc w:val="center"/>
              <w:rPr>
                <w:rFonts w:ascii="Montserrat" w:eastAsia="Times New Roman" w:hAnsi="Montserrat" w:cs="Arial"/>
                <w:color w:val="000000"/>
                <w:sz w:val="18"/>
                <w:szCs w:val="18"/>
                <w:highlight w:val="yellow"/>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r>
      <w:tr w:rsidR="00782416"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82416" w:rsidRPr="009D31D2" w:rsidRDefault="00782416" w:rsidP="00782416">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782416" w:rsidRPr="00342B91" w:rsidRDefault="00782416" w:rsidP="00782416">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82416" w:rsidRPr="00342B91" w:rsidRDefault="00782416" w:rsidP="00782416">
            <w:pPr>
              <w:pStyle w:val="Prrafodelista"/>
              <w:numPr>
                <w:ilvl w:val="0"/>
                <w:numId w:val="15"/>
              </w:numPr>
              <w:tabs>
                <w:tab w:val="left" w:pos="571"/>
              </w:tabs>
              <w:spacing w:after="0" w:line="240" w:lineRule="auto"/>
              <w:ind w:left="349"/>
              <w:jc w:val="both"/>
              <w:rPr>
                <w:rFonts w:ascii="Montserrat" w:hAnsi="Montserrat" w:cs="Arial"/>
                <w:sz w:val="18"/>
                <w:szCs w:val="18"/>
              </w:rPr>
            </w:pPr>
            <w:r w:rsidRPr="00342B91">
              <w:rPr>
                <w:rFonts w:ascii="Montserrat" w:hAnsi="Montserrat" w:cs="Arial"/>
                <w:sz w:val="18"/>
                <w:szCs w:val="18"/>
              </w:rPr>
              <w:t>¿El Diseño no considera el uso de Ductos de poliamida cuando la temperatura de operación del material sea inferior a 233 K, o mayor que la temperatura de 353 K?, y</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82416" w:rsidRPr="00342B91" w:rsidRDefault="00782416" w:rsidP="00782416">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r>
      <w:tr w:rsidR="00782416"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82416" w:rsidRPr="009D31D2" w:rsidRDefault="00782416" w:rsidP="00782416">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782416" w:rsidRPr="00342B91" w:rsidRDefault="00782416" w:rsidP="00782416">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82416" w:rsidRPr="00342B91" w:rsidRDefault="00782416" w:rsidP="00782416">
            <w:pPr>
              <w:pStyle w:val="Prrafodelista"/>
              <w:numPr>
                <w:ilvl w:val="0"/>
                <w:numId w:val="15"/>
              </w:numPr>
              <w:tabs>
                <w:tab w:val="left" w:pos="571"/>
              </w:tabs>
              <w:spacing w:after="0" w:line="240" w:lineRule="auto"/>
              <w:ind w:left="349"/>
              <w:jc w:val="both"/>
              <w:rPr>
                <w:rFonts w:ascii="Montserrat" w:hAnsi="Montserrat" w:cs="Arial"/>
                <w:sz w:val="18"/>
                <w:szCs w:val="18"/>
              </w:rPr>
            </w:pPr>
            <w:proofErr w:type="gramStart"/>
            <w:r w:rsidRPr="00342B91">
              <w:rPr>
                <w:rFonts w:ascii="Montserrat" w:hAnsi="Montserrat" w:cs="Arial"/>
                <w:sz w:val="18"/>
                <w:szCs w:val="18"/>
              </w:rPr>
              <w:t>¿El espesor de pared del Ducto de poliamida sin plastificante no es, bajo ninguna circunstancia, menor a lo establecido en la NMX-X-047-SCFI-2014, Industria del gas-Tubos y conexiones de poliamida sin plastificante (PA-U) para la conducción de Gas Natural (GN).</w:t>
            </w:r>
            <w:proofErr w:type="gramEnd"/>
            <w:r w:rsidRPr="00342B91">
              <w:rPr>
                <w:rFonts w:ascii="Montserrat" w:hAnsi="Montserrat" w:cs="Arial"/>
                <w:sz w:val="18"/>
                <w:szCs w:val="18"/>
              </w:rPr>
              <w:t xml:space="preserve"> </w:t>
            </w:r>
            <w:proofErr w:type="gramStart"/>
            <w:r w:rsidRPr="00342B91">
              <w:rPr>
                <w:rFonts w:ascii="Montserrat" w:hAnsi="Montserrat" w:cs="Arial"/>
                <w:sz w:val="18"/>
                <w:szCs w:val="18"/>
              </w:rPr>
              <w:t>Especificaciones y métodos de prueba, o la que la modifique o sustituya, para cada uno de los diámetros establecidos en la misma norma?</w:t>
            </w:r>
            <w:proofErr w:type="gramEnd"/>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82416" w:rsidRPr="00342B91" w:rsidRDefault="00782416" w:rsidP="00782416">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782416" w:rsidRPr="00D971DA" w:rsidRDefault="00782416" w:rsidP="00782416">
            <w:pPr>
              <w:spacing w:after="20" w:line="240" w:lineRule="auto"/>
              <w:jc w:val="both"/>
              <w:rPr>
                <w:rFonts w:ascii="Montserrat" w:eastAsia="Times New Roman" w:hAnsi="Montserrat" w:cs="Arial"/>
                <w:color w:val="000000"/>
                <w:sz w:val="18"/>
                <w:szCs w:val="18"/>
                <w:lang w:eastAsia="es-MX"/>
              </w:rPr>
            </w:pPr>
          </w:p>
        </w:tc>
      </w:tr>
      <w:tr w:rsidR="00782416" w:rsidRPr="00D971DA" w:rsidTr="0078241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82416" w:rsidRPr="00782416" w:rsidRDefault="00782416" w:rsidP="00782416">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82416" w:rsidRPr="00342B91" w:rsidRDefault="00782416" w:rsidP="00782416">
            <w:pPr>
              <w:shd w:val="clear" w:color="auto" w:fill="FFFFFF"/>
              <w:spacing w:after="101" w:line="240" w:lineRule="auto"/>
              <w:ind w:firstLine="288"/>
              <w:jc w:val="center"/>
              <w:rPr>
                <w:rFonts w:ascii="Montserrat" w:eastAsia="Times New Roman" w:hAnsi="Montserrat" w:cs="Arial"/>
                <w:b/>
                <w:color w:val="000000"/>
                <w:sz w:val="18"/>
                <w:szCs w:val="18"/>
                <w:lang w:eastAsia="es-MX"/>
              </w:rPr>
            </w:pPr>
            <w:r w:rsidRPr="00342B91">
              <w:rPr>
                <w:rFonts w:ascii="Montserrat" w:eastAsia="Times New Roman" w:hAnsi="Montserrat" w:cs="Arial"/>
                <w:b/>
                <w:color w:val="000000"/>
                <w:sz w:val="18"/>
                <w:szCs w:val="18"/>
                <w:lang w:eastAsia="es-MX"/>
              </w:rPr>
              <w:t>D. Componentes del Sistema de Transporte</w:t>
            </w:r>
          </w:p>
          <w:p w:rsidR="00782416" w:rsidRPr="00D971DA" w:rsidRDefault="00782416" w:rsidP="00782416">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7.20. Especificaciones técnicas y requerimientos de seguridad</w:t>
            </w:r>
          </w:p>
        </w:tc>
      </w:tr>
      <w:tr w:rsidR="00731896"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31896" w:rsidRPr="009D31D2" w:rsidRDefault="00731896" w:rsidP="00731896">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731896" w:rsidRPr="00342B91" w:rsidRDefault="00731896" w:rsidP="00731896">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7.20.</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31896" w:rsidRPr="00342B91" w:rsidRDefault="00731896" w:rsidP="00731896">
            <w:pPr>
              <w:spacing w:after="0" w:line="240" w:lineRule="auto"/>
              <w:contextualSpacing/>
              <w:jc w:val="both"/>
              <w:rPr>
                <w:rFonts w:ascii="Montserrat" w:hAnsi="Montserrat" w:cs="Arial"/>
                <w:sz w:val="18"/>
                <w:szCs w:val="18"/>
              </w:rPr>
            </w:pPr>
            <w:r w:rsidRPr="00342B91">
              <w:rPr>
                <w:rFonts w:ascii="Montserrat" w:hAnsi="Montserrat" w:cs="Arial"/>
                <w:sz w:val="18"/>
                <w:szCs w:val="18"/>
              </w:rPr>
              <w:t>¿Las especificaciones técnicas y los requerimientos mínimos sobre seguridad satisfacen los Componentes del Sistema de Transporte, así como los requerimientos para la protección contra sobrepresiones accidentales?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31896" w:rsidRPr="00342B91" w:rsidRDefault="00731896" w:rsidP="00731896">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r>
      <w:tr w:rsidR="00731896"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31896" w:rsidRPr="009D31D2" w:rsidRDefault="00731896" w:rsidP="00731896">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731896" w:rsidRPr="00342B91" w:rsidRDefault="00731896" w:rsidP="00731896">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31896" w:rsidRPr="00342B91" w:rsidRDefault="00731896" w:rsidP="00731896">
            <w:pPr>
              <w:autoSpaceDE w:val="0"/>
              <w:autoSpaceDN w:val="0"/>
              <w:adjustRightInd w:val="0"/>
              <w:spacing w:after="0" w:line="240" w:lineRule="auto"/>
              <w:jc w:val="both"/>
              <w:rPr>
                <w:rFonts w:ascii="Montserrat" w:hAnsi="Montserrat" w:cs="Arial"/>
                <w:sz w:val="18"/>
                <w:szCs w:val="18"/>
                <w:shd w:val="clear" w:color="auto" w:fill="FFFFFF"/>
              </w:rPr>
            </w:pPr>
            <w:r w:rsidRPr="00342B91">
              <w:rPr>
                <w:rFonts w:ascii="Montserrat" w:hAnsi="Montserrat" w:cs="Arial"/>
                <w:sz w:val="18"/>
                <w:szCs w:val="18"/>
                <w:shd w:val="clear" w:color="auto" w:fill="FFFFFF"/>
              </w:rPr>
              <w:t>Y proporciona:</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31896" w:rsidRPr="00342B91" w:rsidRDefault="00731896" w:rsidP="00731896">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r>
      <w:tr w:rsidR="00731896"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31896" w:rsidRPr="009D31D2" w:rsidRDefault="00731896" w:rsidP="00731896">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731896" w:rsidRPr="00342B91" w:rsidRDefault="00731896" w:rsidP="00731896">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31896" w:rsidRPr="00342B91" w:rsidRDefault="00731896" w:rsidP="00731896">
            <w:pPr>
              <w:pStyle w:val="Prrafodelista"/>
              <w:numPr>
                <w:ilvl w:val="0"/>
                <w:numId w:val="16"/>
              </w:numPr>
              <w:autoSpaceDE w:val="0"/>
              <w:autoSpaceDN w:val="0"/>
              <w:adjustRightInd w:val="0"/>
              <w:spacing w:after="0" w:line="240" w:lineRule="auto"/>
              <w:ind w:left="349"/>
              <w:jc w:val="both"/>
              <w:rPr>
                <w:rFonts w:ascii="Montserrat" w:hAnsi="Montserrat" w:cs="Arial"/>
                <w:sz w:val="18"/>
                <w:szCs w:val="18"/>
              </w:rPr>
            </w:pPr>
            <w:r w:rsidRPr="00342B91">
              <w:rPr>
                <w:rFonts w:ascii="Montserrat" w:hAnsi="Montserrat" w:cs="Arial"/>
                <w:sz w:val="18"/>
                <w:szCs w:val="18"/>
                <w:shd w:val="clear" w:color="auto" w:fill="FFFFFF"/>
              </w:rPr>
              <w:t>Especificaciones y selección de las partes y accesorios de los Ductos de Transporte;</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31896" w:rsidRPr="00342B91" w:rsidRDefault="00731896" w:rsidP="00731896">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r>
      <w:tr w:rsidR="00731896"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31896" w:rsidRPr="009D31D2" w:rsidRDefault="00731896" w:rsidP="00731896">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731896" w:rsidRPr="00342B91" w:rsidRDefault="00731896" w:rsidP="00731896">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31896" w:rsidRPr="00342B91" w:rsidRDefault="00731896" w:rsidP="00731896">
            <w:pPr>
              <w:pStyle w:val="Prrafodelista"/>
              <w:numPr>
                <w:ilvl w:val="0"/>
                <w:numId w:val="16"/>
              </w:numPr>
              <w:autoSpaceDE w:val="0"/>
              <w:autoSpaceDN w:val="0"/>
              <w:adjustRightInd w:val="0"/>
              <w:spacing w:after="0" w:line="240" w:lineRule="auto"/>
              <w:ind w:left="349"/>
              <w:jc w:val="both"/>
              <w:rPr>
                <w:rFonts w:ascii="Montserrat" w:hAnsi="Montserrat" w:cs="Arial"/>
                <w:sz w:val="18"/>
                <w:szCs w:val="18"/>
              </w:rPr>
            </w:pPr>
            <w:r w:rsidRPr="00342B91">
              <w:rPr>
                <w:rFonts w:ascii="Montserrat" w:hAnsi="Montserrat" w:cs="Arial"/>
                <w:sz w:val="18"/>
                <w:szCs w:val="18"/>
                <w:shd w:val="clear" w:color="auto" w:fill="FFFFFF"/>
              </w:rPr>
              <w:t>Métodos adecuados para hacer las conexiones de los ramales;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31896" w:rsidRPr="00342B91" w:rsidRDefault="00731896" w:rsidP="00731896">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r>
      <w:tr w:rsidR="00731896"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31896" w:rsidRPr="009D31D2" w:rsidRDefault="00731896" w:rsidP="00731896">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731896" w:rsidRPr="00342B91" w:rsidRDefault="00731896" w:rsidP="00731896">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31896" w:rsidRPr="00342B91" w:rsidRDefault="00731896" w:rsidP="00731896">
            <w:pPr>
              <w:pStyle w:val="Prrafodelista"/>
              <w:numPr>
                <w:ilvl w:val="0"/>
                <w:numId w:val="16"/>
              </w:numPr>
              <w:autoSpaceDE w:val="0"/>
              <w:autoSpaceDN w:val="0"/>
              <w:adjustRightInd w:val="0"/>
              <w:spacing w:after="0" w:line="240" w:lineRule="auto"/>
              <w:ind w:left="349"/>
              <w:jc w:val="both"/>
              <w:rPr>
                <w:rFonts w:ascii="Montserrat" w:hAnsi="Montserrat" w:cs="Arial"/>
                <w:sz w:val="18"/>
                <w:szCs w:val="18"/>
              </w:rPr>
            </w:pPr>
            <w:r w:rsidRPr="00342B91">
              <w:rPr>
                <w:rFonts w:ascii="Montserrat" w:hAnsi="Montserrat" w:cs="Arial"/>
                <w:sz w:val="18"/>
                <w:szCs w:val="18"/>
                <w:shd w:val="clear" w:color="auto" w:fill="FFFFFF"/>
              </w:rPr>
              <w:t>Consideraciones relativas a los efectos por cambios de temperatura, y</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31896" w:rsidRPr="00342B91" w:rsidRDefault="00731896" w:rsidP="00731896">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r>
      <w:tr w:rsidR="00731896"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31896" w:rsidRPr="009D31D2" w:rsidRDefault="00731896" w:rsidP="00731896">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731896" w:rsidRPr="00342B91" w:rsidRDefault="00731896" w:rsidP="00731896">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31896" w:rsidRPr="00342B91" w:rsidRDefault="00731896" w:rsidP="00731896">
            <w:pPr>
              <w:pStyle w:val="Prrafodelista"/>
              <w:numPr>
                <w:ilvl w:val="0"/>
                <w:numId w:val="16"/>
              </w:numPr>
              <w:autoSpaceDE w:val="0"/>
              <w:autoSpaceDN w:val="0"/>
              <w:adjustRightInd w:val="0"/>
              <w:spacing w:after="0" w:line="240" w:lineRule="auto"/>
              <w:ind w:left="349"/>
              <w:jc w:val="both"/>
              <w:rPr>
                <w:rFonts w:ascii="Montserrat" w:hAnsi="Montserrat" w:cs="Arial"/>
                <w:sz w:val="18"/>
                <w:szCs w:val="18"/>
              </w:rPr>
            </w:pPr>
            <w:r w:rsidRPr="00342B91">
              <w:rPr>
                <w:rFonts w:ascii="Montserrat" w:hAnsi="Montserrat" w:cs="Arial"/>
                <w:sz w:val="18"/>
                <w:szCs w:val="18"/>
                <w:shd w:val="clear" w:color="auto" w:fill="FFFFFF"/>
              </w:rPr>
              <w:t>Métodos adecuados para soportar y dar anclaje a los Ductos, ya sean expuestos o enterrados.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31896" w:rsidRPr="00342B91" w:rsidRDefault="00731896" w:rsidP="00731896">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r>
      <w:tr w:rsidR="00731896" w:rsidRPr="00D971DA" w:rsidTr="0073189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31896" w:rsidRPr="00782416" w:rsidRDefault="00731896" w:rsidP="00731896">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31896" w:rsidRPr="00D971DA" w:rsidRDefault="00731896" w:rsidP="00731896">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7.21. Requisitos generales</w:t>
            </w:r>
          </w:p>
        </w:tc>
      </w:tr>
      <w:tr w:rsidR="00731896"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31896" w:rsidRPr="009D31D2" w:rsidRDefault="00731896" w:rsidP="00731896">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731896" w:rsidRPr="00342B91" w:rsidRDefault="00731896" w:rsidP="00731896">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7.21.</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31896" w:rsidRPr="00342B91" w:rsidRDefault="00731896" w:rsidP="00731896">
            <w:pPr>
              <w:tabs>
                <w:tab w:val="left" w:pos="709"/>
              </w:tabs>
              <w:spacing w:after="0" w:line="240" w:lineRule="auto"/>
              <w:contextualSpacing/>
              <w:jc w:val="both"/>
              <w:rPr>
                <w:rFonts w:ascii="Montserrat" w:hAnsi="Montserrat" w:cs="Arial"/>
                <w:sz w:val="18"/>
                <w:szCs w:val="18"/>
              </w:rPr>
            </w:pPr>
            <w:r w:rsidRPr="00342B91">
              <w:rPr>
                <w:rFonts w:ascii="Montserrat" w:hAnsi="Montserrat" w:cs="Arial"/>
                <w:sz w:val="18"/>
                <w:szCs w:val="18"/>
              </w:rPr>
              <w:t xml:space="preserve">¿Cada Componente de un Ducto resiste la presión de </w:t>
            </w:r>
            <w:r w:rsidRPr="00342B91">
              <w:rPr>
                <w:rFonts w:ascii="Montserrat" w:hAnsi="Montserrat" w:cs="Arial"/>
                <w:sz w:val="18"/>
                <w:szCs w:val="18"/>
              </w:rPr>
              <w:lastRenderedPageBreak/>
              <w:t>operación y otras cargas previsibles, sin afectar su capacidad de servicio?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31896" w:rsidRPr="00342B91" w:rsidRDefault="00731896" w:rsidP="00731896">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r>
      <w:tr w:rsidR="00731896"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31896" w:rsidRPr="009D31D2" w:rsidRDefault="00731896" w:rsidP="00731896">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731896" w:rsidRPr="00342B91" w:rsidRDefault="00731896" w:rsidP="00731896">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31896" w:rsidRPr="00342B91" w:rsidRDefault="00731896" w:rsidP="00731896">
            <w:pPr>
              <w:tabs>
                <w:tab w:val="left" w:pos="709"/>
              </w:tabs>
              <w:spacing w:after="0" w:line="240" w:lineRule="auto"/>
              <w:contextualSpacing/>
              <w:jc w:val="both"/>
              <w:rPr>
                <w:rFonts w:ascii="Montserrat" w:hAnsi="Montserrat" w:cs="Arial"/>
                <w:sz w:val="18"/>
                <w:szCs w:val="18"/>
              </w:rPr>
            </w:pPr>
            <w:r w:rsidRPr="00342B91">
              <w:rPr>
                <w:rFonts w:ascii="Montserrat" w:hAnsi="Montserrat" w:cs="Arial"/>
                <w:sz w:val="18"/>
                <w:szCs w:val="18"/>
              </w:rPr>
              <w:t>¿Los Componentes cuentan con sus correspondientes reportes de pruebas de materiales y sus respectivos informes de resultados de pruebas emitidos en términos de la Ley Federal sobre Metrología y Normalización y su Reglamento?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31896" w:rsidRPr="00342B91" w:rsidRDefault="00731896" w:rsidP="00731896">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731896" w:rsidRPr="00D971DA" w:rsidRDefault="00731896" w:rsidP="00731896">
            <w:pPr>
              <w:spacing w:after="20" w:line="240" w:lineRule="auto"/>
              <w:jc w:val="both"/>
              <w:rPr>
                <w:rFonts w:ascii="Montserrat" w:eastAsia="Times New Roman" w:hAnsi="Montserrat" w:cs="Arial"/>
                <w:color w:val="000000"/>
                <w:sz w:val="18"/>
                <w:szCs w:val="18"/>
                <w:lang w:eastAsia="es-MX"/>
              </w:rPr>
            </w:pPr>
          </w:p>
        </w:tc>
      </w:tr>
      <w:tr w:rsidR="00731896" w:rsidRPr="00D971DA" w:rsidTr="0073189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31896" w:rsidRPr="00782416" w:rsidRDefault="00731896" w:rsidP="00731896">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31896" w:rsidRPr="00D971DA" w:rsidRDefault="00731896" w:rsidP="00731896">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7.22. Válvulas</w:t>
            </w:r>
          </w:p>
        </w:tc>
      </w:tr>
      <w:tr w:rsidR="00A16FDD"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16FDD" w:rsidRPr="009D31D2" w:rsidRDefault="00A16FDD" w:rsidP="00A16FD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A16FDD" w:rsidRPr="00342B91" w:rsidRDefault="00A16FDD" w:rsidP="00A16FDD">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7.22</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FDD" w:rsidRPr="00342B91" w:rsidRDefault="00A16FDD" w:rsidP="00A16FDD">
            <w:pPr>
              <w:spacing w:after="0" w:line="240" w:lineRule="auto"/>
              <w:jc w:val="both"/>
              <w:rPr>
                <w:rFonts w:ascii="Montserrat" w:hAnsi="Montserrat" w:cs="Arial"/>
                <w:sz w:val="18"/>
                <w:szCs w:val="18"/>
              </w:rPr>
            </w:pPr>
            <w:r w:rsidRPr="00342B91">
              <w:rPr>
                <w:rFonts w:ascii="Montserrat" w:hAnsi="Montserrat" w:cs="Arial"/>
                <w:sz w:val="18"/>
                <w:szCs w:val="18"/>
              </w:rPr>
              <w:t xml:space="preserve">¿Todas las válvulas satisfacen los requerimientos establecidos en las Normas Oficiales Mexicanas y a falta de éstas con las normas, códigos o estándares internacionales vigentes? </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A16FDD" w:rsidRPr="00342B91" w:rsidRDefault="00A16FDD" w:rsidP="00A16FD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Dl</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r>
      <w:tr w:rsidR="00A16FDD"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16FDD" w:rsidRPr="009D31D2" w:rsidRDefault="00A16FDD" w:rsidP="00A16FD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A16FDD" w:rsidRPr="00342B91" w:rsidRDefault="00A16FDD" w:rsidP="00A16FDD">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FDD" w:rsidRPr="00342B91" w:rsidRDefault="00A16FDD" w:rsidP="00A16FDD">
            <w:pPr>
              <w:spacing w:after="0" w:line="240" w:lineRule="auto"/>
              <w:jc w:val="both"/>
              <w:rPr>
                <w:rFonts w:ascii="Montserrat" w:hAnsi="Montserrat" w:cs="Arial"/>
                <w:sz w:val="18"/>
                <w:szCs w:val="18"/>
              </w:rPr>
            </w:pPr>
            <w:r w:rsidRPr="00342B91">
              <w:rPr>
                <w:rFonts w:ascii="Montserrat" w:hAnsi="Montserrat" w:cs="Arial"/>
                <w:sz w:val="18"/>
                <w:szCs w:val="18"/>
              </w:rPr>
              <w:t>¿Se consideran en el diseño las especificaciones correspondientes de fabricación, de las válvulas?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A16FDD" w:rsidRPr="00342B91" w:rsidRDefault="00A16FDD" w:rsidP="00A16FDD">
            <w:pPr>
              <w:spacing w:after="20" w:line="240" w:lineRule="auto"/>
              <w:jc w:val="center"/>
              <w:rPr>
                <w:rFonts w:ascii="Montserrat" w:eastAsia="Times New Roman" w:hAnsi="Montserrat" w:cs="Arial"/>
                <w:color w:val="000000"/>
                <w:sz w:val="18"/>
                <w:szCs w:val="18"/>
                <w:highlight w:val="yellow"/>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r>
      <w:tr w:rsidR="00A16FDD" w:rsidRPr="00D971DA" w:rsidTr="00A16FDD">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16FDD" w:rsidRPr="00782416" w:rsidRDefault="00A16FDD" w:rsidP="00A16FDD">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FDD" w:rsidRPr="00D971DA" w:rsidRDefault="00A16FDD" w:rsidP="00A16FD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7.23. Bridas y sus accesorios</w:t>
            </w:r>
          </w:p>
        </w:tc>
      </w:tr>
      <w:tr w:rsidR="00A16FDD"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16FDD" w:rsidRPr="009D31D2" w:rsidRDefault="00A16FDD" w:rsidP="00A16FD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A16FDD" w:rsidRPr="00342B91" w:rsidRDefault="00A16FDD" w:rsidP="00A16FDD">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7.23.</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FDD" w:rsidRPr="00342B91" w:rsidRDefault="00A16FDD" w:rsidP="00A16FDD">
            <w:pPr>
              <w:tabs>
                <w:tab w:val="left" w:pos="709"/>
              </w:tabs>
              <w:spacing w:after="0" w:line="240" w:lineRule="auto"/>
              <w:contextualSpacing/>
              <w:jc w:val="both"/>
              <w:rPr>
                <w:rFonts w:ascii="Montserrat" w:hAnsi="Montserrat" w:cs="Arial"/>
                <w:sz w:val="18"/>
                <w:szCs w:val="18"/>
              </w:rPr>
            </w:pPr>
            <w:r w:rsidRPr="00342B91">
              <w:rPr>
                <w:rFonts w:ascii="Montserrat" w:hAnsi="Montserrat" w:cs="Arial"/>
                <w:sz w:val="18"/>
                <w:szCs w:val="18"/>
              </w:rPr>
              <w:t xml:space="preserve">¿Las bridas y sus accesorios cumplen con los requerimientos establecidos en </w:t>
            </w:r>
            <w:r w:rsidRPr="00342B91">
              <w:rPr>
                <w:rFonts w:ascii="Montserrat" w:hAnsi="Montserrat" w:cs="Arial"/>
                <w:sz w:val="18"/>
                <w:szCs w:val="18"/>
              </w:rPr>
              <w:lastRenderedPageBreak/>
              <w:t>las Normas Oficiales Mexicanas y a falta de éstas con las normas, códigos o estándares internacionales vigentes?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A16FDD" w:rsidRPr="00342B91" w:rsidRDefault="00A16FDD" w:rsidP="00A16FD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r>
      <w:tr w:rsidR="00A16FDD"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16FDD" w:rsidRPr="009D31D2" w:rsidRDefault="00A16FDD" w:rsidP="00A16FD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A16FDD" w:rsidRPr="00342B91" w:rsidRDefault="00A16FDD" w:rsidP="00A16FDD">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7.23.1.</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FDD" w:rsidRPr="00342B91" w:rsidRDefault="00A16FDD" w:rsidP="00A16FDD">
            <w:pPr>
              <w:autoSpaceDE w:val="0"/>
              <w:autoSpaceDN w:val="0"/>
              <w:adjustRightInd w:val="0"/>
              <w:spacing w:after="0" w:line="240" w:lineRule="auto"/>
              <w:jc w:val="both"/>
              <w:rPr>
                <w:rFonts w:ascii="Montserrat" w:hAnsi="Montserrat" w:cs="Arial"/>
                <w:sz w:val="18"/>
                <w:szCs w:val="18"/>
              </w:rPr>
            </w:pPr>
            <w:r w:rsidRPr="00342B91">
              <w:rPr>
                <w:rFonts w:ascii="Montserrat" w:hAnsi="Montserrat" w:cs="Arial"/>
                <w:sz w:val="18"/>
                <w:szCs w:val="18"/>
              </w:rPr>
              <w:t>¿</w:t>
            </w:r>
            <w:r>
              <w:rPr>
                <w:rFonts w:ascii="Montserrat" w:hAnsi="Montserrat" w:cs="Arial"/>
                <w:sz w:val="18"/>
                <w:szCs w:val="18"/>
              </w:rPr>
              <w:t>L</w:t>
            </w:r>
            <w:r w:rsidRPr="00342B91">
              <w:rPr>
                <w:rFonts w:ascii="Montserrat" w:hAnsi="Montserrat" w:cs="Arial"/>
                <w:sz w:val="18"/>
                <w:szCs w:val="18"/>
              </w:rPr>
              <w:t xml:space="preserve">os ensambles bridados </w:t>
            </w:r>
            <w:r>
              <w:rPr>
                <w:rFonts w:ascii="Montserrat" w:hAnsi="Montserrat" w:cs="Arial"/>
                <w:sz w:val="18"/>
                <w:szCs w:val="18"/>
              </w:rPr>
              <w:t>fueron diseñados para</w:t>
            </w:r>
            <w:r w:rsidRPr="00342B91">
              <w:rPr>
                <w:rFonts w:ascii="Montserrat" w:hAnsi="Montserrat" w:cs="Arial"/>
                <w:sz w:val="18"/>
                <w:szCs w:val="18"/>
              </w:rPr>
              <w:t xml:space="preserve"> resistir la Presión máxima de operación permisible (PMOP) del Sistema de Transporte y </w:t>
            </w:r>
            <w:r>
              <w:rPr>
                <w:rFonts w:ascii="Montserrat" w:hAnsi="Montserrat" w:cs="Arial"/>
                <w:sz w:val="18"/>
                <w:szCs w:val="18"/>
              </w:rPr>
              <w:t>para mantener</w:t>
            </w:r>
            <w:r w:rsidRPr="00342B91">
              <w:rPr>
                <w:rFonts w:ascii="Montserrat" w:hAnsi="Montserrat" w:cs="Arial"/>
                <w:sz w:val="18"/>
                <w:szCs w:val="18"/>
              </w:rPr>
              <w:t xml:space="preserve"> sus propiedades físicas y químicas a cualquier temperatura a la que se prevé puedan llegar a estar sujetos en servicio?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A16FDD" w:rsidRPr="00342B91" w:rsidRDefault="00A16FDD" w:rsidP="00A16FDD">
            <w:pPr>
              <w:spacing w:after="20" w:line="240" w:lineRule="auto"/>
              <w:jc w:val="center"/>
              <w:rPr>
                <w:rFonts w:ascii="Montserrat" w:eastAsia="Times New Roman" w:hAnsi="Montserrat" w:cs="Arial"/>
                <w:color w:val="000000"/>
                <w:sz w:val="18"/>
                <w:szCs w:val="18"/>
                <w:highlight w:val="yellow"/>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r>
      <w:tr w:rsidR="00A16FDD" w:rsidRPr="00D971DA" w:rsidTr="00A16FDD">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16FDD" w:rsidRPr="00782416" w:rsidRDefault="00A16FDD" w:rsidP="00A16FDD">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FDD" w:rsidRPr="00D971DA" w:rsidRDefault="00A16FDD" w:rsidP="00A16FD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7.24. Accesorios estándar</w:t>
            </w:r>
          </w:p>
        </w:tc>
      </w:tr>
      <w:tr w:rsidR="00A16FDD"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16FDD" w:rsidRPr="009D31D2" w:rsidRDefault="00A16FDD" w:rsidP="00A16FD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A16FDD" w:rsidRPr="00342B91" w:rsidRDefault="00A16FDD" w:rsidP="00A16FDD">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7.24</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FDD" w:rsidRPr="00342B91" w:rsidRDefault="00A16FDD" w:rsidP="00A16FDD">
            <w:pPr>
              <w:autoSpaceDE w:val="0"/>
              <w:autoSpaceDN w:val="0"/>
              <w:adjustRightInd w:val="0"/>
              <w:spacing w:after="0" w:line="240" w:lineRule="auto"/>
              <w:jc w:val="both"/>
              <w:rPr>
                <w:rFonts w:ascii="Montserrat" w:hAnsi="Montserrat" w:cs="Arial"/>
                <w:sz w:val="18"/>
                <w:szCs w:val="18"/>
              </w:rPr>
            </w:pPr>
            <w:r w:rsidRPr="00342B91">
              <w:rPr>
                <w:rFonts w:ascii="Montserrat" w:hAnsi="Montserrat" w:cs="Arial"/>
                <w:sz w:val="18"/>
                <w:szCs w:val="18"/>
              </w:rPr>
              <w:t>¿El espesor mínimo de pared de los accesorios roscados es igual o mayor al especificado para las presiones y temperaturas señaladas en las Normas Oficiales Mexicanas y a falta de éstas con las normas, códigos o estándares internacionales vigentes?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A16FDD" w:rsidRPr="00342B91" w:rsidRDefault="00A16FDD" w:rsidP="00A16FD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r>
      <w:tr w:rsidR="00A16FDD"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16FDD" w:rsidRPr="009D31D2" w:rsidRDefault="00A16FDD" w:rsidP="00A16FD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A16FDD" w:rsidRPr="00342B91" w:rsidRDefault="00A16FDD" w:rsidP="00A16FDD">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7.24.1</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FDD" w:rsidRPr="00342B91" w:rsidRDefault="00A16FDD" w:rsidP="00A16FDD">
            <w:pPr>
              <w:spacing w:after="0" w:line="240" w:lineRule="auto"/>
              <w:jc w:val="both"/>
              <w:rPr>
                <w:rFonts w:ascii="Montserrat" w:hAnsi="Montserrat" w:cs="Arial"/>
                <w:sz w:val="18"/>
                <w:szCs w:val="18"/>
              </w:rPr>
            </w:pPr>
            <w:r w:rsidRPr="00342B91">
              <w:rPr>
                <w:rFonts w:ascii="Montserrat" w:hAnsi="Montserrat" w:cs="Arial"/>
                <w:sz w:val="18"/>
                <w:szCs w:val="18"/>
              </w:rPr>
              <w:t xml:space="preserve">¿Cada accesorio de acero soldable a tope, soporta rangos de resistencias a presión y temperatura iguales a las que </w:t>
            </w:r>
            <w:r w:rsidRPr="00342B91">
              <w:rPr>
                <w:rFonts w:ascii="Montserrat" w:hAnsi="Montserrat" w:cs="Arial"/>
                <w:sz w:val="18"/>
                <w:szCs w:val="18"/>
              </w:rPr>
              <w:lastRenderedPageBreak/>
              <w:t xml:space="preserve">tiene un Ducto del mismo material o equivalente? </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A16FDD" w:rsidRPr="00342B91" w:rsidRDefault="00A16FDD" w:rsidP="00A16FD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r>
      <w:tr w:rsidR="00A16FDD"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16FDD" w:rsidRPr="009D31D2" w:rsidRDefault="00A16FDD" w:rsidP="00A16FD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A16FDD" w:rsidRPr="00342B91" w:rsidRDefault="00A16FDD" w:rsidP="00A16FDD">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FDD" w:rsidRPr="00342B91" w:rsidRDefault="00A16FDD" w:rsidP="00A16FDD">
            <w:pPr>
              <w:spacing w:after="0" w:line="240" w:lineRule="auto"/>
              <w:jc w:val="both"/>
              <w:rPr>
                <w:rFonts w:ascii="Montserrat" w:hAnsi="Montserrat" w:cs="Arial"/>
                <w:sz w:val="18"/>
                <w:szCs w:val="18"/>
              </w:rPr>
            </w:pPr>
            <w:r w:rsidRPr="00342B91">
              <w:rPr>
                <w:rFonts w:ascii="Montserrat" w:hAnsi="Montserrat" w:cs="Arial"/>
                <w:sz w:val="18"/>
                <w:szCs w:val="18"/>
              </w:rPr>
              <w:t xml:space="preserve">¿En caso de que se diseñe un accesorio, la resistencia a la ruptura de éste es, al menos, igual a la resistencia a la ruptura del material y espesor del Ducto seleccionada para crear dicho accesorio? </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A16FDD" w:rsidRPr="00342B91" w:rsidRDefault="00A16FDD" w:rsidP="00A16FD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r>
      <w:tr w:rsidR="00A16FDD"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16FDD" w:rsidRPr="009D31D2" w:rsidRDefault="00A16FDD" w:rsidP="00A16FD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A16FDD" w:rsidRPr="00342B91" w:rsidRDefault="00A16FDD" w:rsidP="00A16FDD">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FDD" w:rsidRPr="00342B91" w:rsidRDefault="00A16FDD" w:rsidP="00A16FDD">
            <w:pPr>
              <w:tabs>
                <w:tab w:val="left" w:pos="3450"/>
              </w:tabs>
              <w:spacing w:after="0" w:line="240" w:lineRule="auto"/>
              <w:contextualSpacing/>
              <w:jc w:val="both"/>
              <w:rPr>
                <w:rFonts w:ascii="Montserrat" w:hAnsi="Montserrat" w:cs="Arial"/>
                <w:sz w:val="18"/>
                <w:szCs w:val="18"/>
              </w:rPr>
            </w:pPr>
            <w:r w:rsidRPr="00342B91">
              <w:rPr>
                <w:rFonts w:ascii="Montserrat" w:hAnsi="Montserrat" w:cs="Arial"/>
                <w:sz w:val="18"/>
                <w:szCs w:val="18"/>
              </w:rPr>
              <w:t>¿Antes de incorporar el accesorio, se probó un prototipo a la Presión máxima de operación permisible (PMOP) del Sistema de Transporte?</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A16FDD" w:rsidRPr="00342B91" w:rsidRDefault="00A16FDD" w:rsidP="00A16FD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r>
      <w:tr w:rsidR="00A16FDD" w:rsidRPr="00D971DA" w:rsidTr="00A16FDD">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16FDD" w:rsidRPr="00782416" w:rsidRDefault="00A16FDD" w:rsidP="00A16FDD">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FDD" w:rsidRPr="00D971DA" w:rsidRDefault="00A16FDD" w:rsidP="00A16FD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7.25. Instalaciones para corridas de diablos</w:t>
            </w:r>
          </w:p>
        </w:tc>
      </w:tr>
      <w:tr w:rsidR="00A16FDD"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16FDD" w:rsidRPr="009D31D2" w:rsidRDefault="00A16FDD" w:rsidP="00A16FD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A16FDD" w:rsidRPr="00342B91" w:rsidRDefault="00A16FDD" w:rsidP="00A16FDD">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7.25.</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FDD" w:rsidRPr="00342B91" w:rsidRDefault="00A16FDD" w:rsidP="00A16FDD">
            <w:pPr>
              <w:tabs>
                <w:tab w:val="left" w:pos="3450"/>
              </w:tabs>
              <w:spacing w:after="0" w:line="240" w:lineRule="auto"/>
              <w:contextualSpacing/>
              <w:jc w:val="both"/>
              <w:rPr>
                <w:rFonts w:ascii="Montserrat" w:hAnsi="Montserrat" w:cs="Arial"/>
                <w:sz w:val="18"/>
                <w:szCs w:val="18"/>
              </w:rPr>
            </w:pPr>
            <w:r w:rsidRPr="00342B91">
              <w:rPr>
                <w:rFonts w:ascii="Montserrat" w:hAnsi="Montserrat" w:cs="Arial"/>
                <w:sz w:val="18"/>
                <w:szCs w:val="18"/>
              </w:rPr>
              <w:t xml:space="preserve">¿Los Ductos se diseñaron para permitir el paso de dispositivos de inspección interna y de limpieza? </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A16FDD" w:rsidRPr="00342B91" w:rsidRDefault="00A16FDD" w:rsidP="00A16FDD">
            <w:pPr>
              <w:spacing w:after="20" w:line="240" w:lineRule="auto"/>
              <w:jc w:val="center"/>
              <w:rPr>
                <w:rFonts w:ascii="Montserrat" w:eastAsia="Times New Roman" w:hAnsi="Montserrat" w:cs="Arial"/>
                <w:color w:val="000000"/>
                <w:sz w:val="18"/>
                <w:szCs w:val="18"/>
                <w:highlight w:val="yellow"/>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FDD" w:rsidRPr="00342B91" w:rsidRDefault="00A16FDD" w:rsidP="00A16FD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A16FDD" w:rsidRPr="00342B91" w:rsidRDefault="00A16FDD" w:rsidP="00A16FD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A16FDD" w:rsidRPr="00342B91" w:rsidRDefault="00A16FDD" w:rsidP="00A16FD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r>
      <w:tr w:rsidR="00A16FDD"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16FDD" w:rsidRPr="009D31D2" w:rsidRDefault="00A16FDD" w:rsidP="00A16FDD">
            <w:pPr>
              <w:spacing w:after="20" w:line="240" w:lineRule="auto"/>
              <w:ind w:left="360"/>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A16FDD" w:rsidRPr="00342B91" w:rsidRDefault="00A16FDD" w:rsidP="00A16FDD">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FDD" w:rsidRPr="00342B91" w:rsidRDefault="00A16FDD" w:rsidP="00A16FDD">
            <w:pPr>
              <w:tabs>
                <w:tab w:val="left" w:pos="3450"/>
              </w:tabs>
              <w:spacing w:after="0" w:line="240" w:lineRule="auto"/>
              <w:contextualSpacing/>
              <w:jc w:val="both"/>
              <w:rPr>
                <w:rFonts w:ascii="Montserrat" w:hAnsi="Montserrat" w:cs="Arial"/>
                <w:sz w:val="18"/>
                <w:szCs w:val="18"/>
              </w:rPr>
            </w:pPr>
            <w:r w:rsidRPr="00342B91">
              <w:rPr>
                <w:rFonts w:ascii="Montserrat" w:hAnsi="Montserrat" w:cs="Arial"/>
                <w:sz w:val="18"/>
                <w:szCs w:val="18"/>
              </w:rPr>
              <w:t>Lo anterior no es aplicable a:</w:t>
            </w:r>
          </w:p>
        </w:tc>
        <w:tc>
          <w:tcPr>
            <w:tcW w:w="323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r>
      <w:tr w:rsidR="00A16FDD"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16FDD" w:rsidRPr="009D31D2" w:rsidRDefault="00A16FDD" w:rsidP="00A16FD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A16FDD" w:rsidRPr="00342B91" w:rsidRDefault="00A16FDD" w:rsidP="00A16FDD">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FDD" w:rsidRPr="00342B91" w:rsidRDefault="00A16FDD" w:rsidP="00A16FDD">
            <w:pPr>
              <w:pStyle w:val="Prrafodelista"/>
              <w:numPr>
                <w:ilvl w:val="0"/>
                <w:numId w:val="17"/>
              </w:numPr>
              <w:autoSpaceDE w:val="0"/>
              <w:autoSpaceDN w:val="0"/>
              <w:adjustRightInd w:val="0"/>
              <w:spacing w:after="0" w:line="240" w:lineRule="auto"/>
              <w:ind w:left="349"/>
              <w:jc w:val="both"/>
              <w:rPr>
                <w:rFonts w:ascii="Montserrat" w:hAnsi="Montserrat" w:cs="Arial"/>
                <w:sz w:val="18"/>
                <w:szCs w:val="18"/>
              </w:rPr>
            </w:pPr>
            <w:r w:rsidRPr="00342B91">
              <w:rPr>
                <w:rFonts w:ascii="Montserrat" w:hAnsi="Montserrat" w:cs="Arial"/>
                <w:sz w:val="18"/>
                <w:szCs w:val="18"/>
              </w:rPr>
              <w:t>Ductos de proceso en estaciones de compresión, medición y/o regulación;</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A16FDD" w:rsidRPr="00342B91" w:rsidRDefault="00A16FDD" w:rsidP="00A16FD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FDD" w:rsidRPr="00342B91" w:rsidRDefault="00A16FDD" w:rsidP="00A16FD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A16FDD" w:rsidRPr="00342B91" w:rsidRDefault="00A16FDD" w:rsidP="00A16FD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A16FDD" w:rsidRPr="00342B91" w:rsidRDefault="00A16FDD" w:rsidP="00A16FD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r>
      <w:tr w:rsidR="00A16FDD"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16FDD" w:rsidRPr="009D31D2" w:rsidRDefault="00A16FDD" w:rsidP="00A16FD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A16FDD" w:rsidRPr="00342B91" w:rsidRDefault="00A16FDD" w:rsidP="00A16FDD">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A16FDD" w:rsidRPr="00342B91" w:rsidRDefault="00A16FDD" w:rsidP="00A16FDD">
            <w:pPr>
              <w:pStyle w:val="Prrafodelista"/>
              <w:numPr>
                <w:ilvl w:val="0"/>
                <w:numId w:val="17"/>
              </w:numPr>
              <w:autoSpaceDE w:val="0"/>
              <w:autoSpaceDN w:val="0"/>
              <w:adjustRightInd w:val="0"/>
              <w:spacing w:after="0" w:line="240" w:lineRule="auto"/>
              <w:ind w:left="349"/>
              <w:jc w:val="both"/>
              <w:rPr>
                <w:rFonts w:ascii="Montserrat" w:hAnsi="Montserrat" w:cs="Arial"/>
                <w:sz w:val="18"/>
                <w:szCs w:val="18"/>
              </w:rPr>
            </w:pPr>
            <w:r w:rsidRPr="00342B91">
              <w:rPr>
                <w:rFonts w:ascii="Montserrat" w:hAnsi="Montserrat" w:cs="Arial"/>
                <w:sz w:val="18"/>
                <w:szCs w:val="18"/>
              </w:rPr>
              <w:t>Ductos asociados con las Instalaciones de recepción o entrega;</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A16FDD" w:rsidRPr="00342B91" w:rsidRDefault="00A16FDD" w:rsidP="00A16FD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FDD" w:rsidRPr="00342B91" w:rsidRDefault="00A16FDD" w:rsidP="00A16FD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A16FDD" w:rsidRPr="00342B91" w:rsidRDefault="00A16FDD" w:rsidP="00A16FD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A16FDD" w:rsidRPr="00342B91" w:rsidRDefault="00A16FDD" w:rsidP="00A16FD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r>
      <w:tr w:rsidR="00A16FDD"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16FDD" w:rsidRPr="009D31D2" w:rsidRDefault="00A16FDD" w:rsidP="00A16FD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A16FDD" w:rsidRPr="00342B91" w:rsidRDefault="00A16FDD" w:rsidP="00A16FDD">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A16FDD" w:rsidRPr="00342B91" w:rsidRDefault="00A16FDD" w:rsidP="00A16FDD">
            <w:pPr>
              <w:pStyle w:val="Prrafodelista"/>
              <w:numPr>
                <w:ilvl w:val="0"/>
                <w:numId w:val="17"/>
              </w:numPr>
              <w:autoSpaceDE w:val="0"/>
              <w:autoSpaceDN w:val="0"/>
              <w:adjustRightInd w:val="0"/>
              <w:spacing w:after="0" w:line="240" w:lineRule="auto"/>
              <w:ind w:left="349"/>
              <w:jc w:val="both"/>
              <w:rPr>
                <w:rFonts w:ascii="Montserrat" w:hAnsi="Montserrat" w:cs="Arial"/>
                <w:sz w:val="18"/>
                <w:szCs w:val="18"/>
              </w:rPr>
            </w:pPr>
            <w:r w:rsidRPr="00342B91">
              <w:rPr>
                <w:rFonts w:ascii="Montserrat" w:hAnsi="Montserrat" w:cs="Arial"/>
                <w:sz w:val="18"/>
                <w:szCs w:val="18"/>
              </w:rPr>
              <w:t>Diámetros de Ducto para los cuales no existe un dispositivo instrumentado de inspección interna, y</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A16FDD" w:rsidRPr="00342B91" w:rsidRDefault="00A16FDD" w:rsidP="00A16FD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FDD" w:rsidRPr="00342B91" w:rsidRDefault="00A16FDD" w:rsidP="00A16FD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A16FDD" w:rsidRPr="00342B91" w:rsidRDefault="00A16FDD" w:rsidP="00A16FD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A16FDD" w:rsidRPr="00342B91" w:rsidRDefault="00A16FDD" w:rsidP="00A16FD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r>
      <w:tr w:rsidR="00A16FDD"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16FDD" w:rsidRPr="009D31D2" w:rsidRDefault="00A16FDD" w:rsidP="00A16FD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A16FDD" w:rsidRPr="00342B91" w:rsidRDefault="00A16FDD" w:rsidP="00A16FDD">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A16FDD" w:rsidRPr="00342B91" w:rsidRDefault="00A16FDD" w:rsidP="00A16FDD">
            <w:pPr>
              <w:pStyle w:val="Prrafodelista"/>
              <w:numPr>
                <w:ilvl w:val="0"/>
                <w:numId w:val="17"/>
              </w:numPr>
              <w:autoSpaceDE w:val="0"/>
              <w:autoSpaceDN w:val="0"/>
              <w:adjustRightInd w:val="0"/>
              <w:spacing w:after="0" w:line="240" w:lineRule="auto"/>
              <w:ind w:left="349"/>
              <w:jc w:val="both"/>
              <w:rPr>
                <w:rFonts w:ascii="Montserrat" w:hAnsi="Montserrat" w:cs="Arial"/>
                <w:sz w:val="18"/>
                <w:szCs w:val="18"/>
              </w:rPr>
            </w:pPr>
            <w:r w:rsidRPr="00342B91">
              <w:rPr>
                <w:rFonts w:ascii="Montserrat" w:hAnsi="Montserrat" w:cs="Arial"/>
                <w:sz w:val="18"/>
                <w:szCs w:val="18"/>
              </w:rPr>
              <w:t>Ductos interconectados a un Sistema de Distribución cuya operación esté ligada a la de dicho Sistema, que estén instaladas en clases de localización 5.</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A16FDD" w:rsidRPr="00342B91" w:rsidRDefault="00A16FDD" w:rsidP="00A16FD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FDD" w:rsidRPr="00342B91" w:rsidRDefault="00A16FDD" w:rsidP="00A16FD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A16FDD" w:rsidRPr="00342B91" w:rsidRDefault="00A16FDD" w:rsidP="00A16FD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A16FDD" w:rsidRPr="00342B91" w:rsidRDefault="00A16FDD" w:rsidP="00A16FD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r>
      <w:tr w:rsidR="00A16FDD"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16FDD" w:rsidRPr="009D31D2" w:rsidRDefault="00A16FDD" w:rsidP="00A16FD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A16FDD" w:rsidRPr="00342B91" w:rsidRDefault="00A16FDD" w:rsidP="00A16FDD">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A16FDD" w:rsidRPr="00342B91" w:rsidRDefault="00A16FDD" w:rsidP="00A16FDD">
            <w:pPr>
              <w:autoSpaceDE w:val="0"/>
              <w:autoSpaceDN w:val="0"/>
              <w:adjustRightInd w:val="0"/>
              <w:spacing w:after="0" w:line="240" w:lineRule="auto"/>
              <w:jc w:val="both"/>
              <w:rPr>
                <w:rFonts w:ascii="Montserrat" w:hAnsi="Montserrat" w:cs="Arial"/>
                <w:sz w:val="18"/>
                <w:szCs w:val="18"/>
              </w:rPr>
            </w:pPr>
            <w:r w:rsidRPr="00342B91">
              <w:rPr>
                <w:rFonts w:ascii="Montserrat" w:hAnsi="Montserrat" w:cs="Arial"/>
                <w:sz w:val="18"/>
                <w:szCs w:val="18"/>
              </w:rPr>
              <w:t>¿Los Ductos de acero al carbón consideran en su diseño y construcción la Instalación de trampas de envío y recibo de dispositivos de limpieza e inspección interna para la evaluación de la integridad del sistema?</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A16FDD" w:rsidRPr="00342B91" w:rsidRDefault="00A16FDD" w:rsidP="00A16FD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FDD" w:rsidRPr="00342B91" w:rsidRDefault="00A16FDD" w:rsidP="00A16FD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A16FDD" w:rsidRPr="00342B91" w:rsidRDefault="00A16FDD" w:rsidP="00A16FD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A16FDD" w:rsidRPr="00342B91" w:rsidRDefault="00A16FDD" w:rsidP="00A16FD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r>
      <w:tr w:rsidR="00A16FDD"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16FDD" w:rsidRPr="009D31D2" w:rsidRDefault="00A16FDD" w:rsidP="00A16FD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A16FDD" w:rsidRPr="00342B91" w:rsidRDefault="00A16FDD" w:rsidP="00A16FDD">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A16FDD" w:rsidRPr="00342B91" w:rsidRDefault="00A16FDD" w:rsidP="00A16FDD">
            <w:pPr>
              <w:autoSpaceDE w:val="0"/>
              <w:autoSpaceDN w:val="0"/>
              <w:adjustRightInd w:val="0"/>
              <w:spacing w:after="0" w:line="240" w:lineRule="auto"/>
              <w:jc w:val="both"/>
              <w:rPr>
                <w:rFonts w:ascii="Montserrat" w:hAnsi="Montserrat" w:cs="Arial"/>
                <w:sz w:val="18"/>
                <w:szCs w:val="18"/>
              </w:rPr>
            </w:pPr>
            <w:r w:rsidRPr="00342B91">
              <w:rPr>
                <w:rFonts w:ascii="Montserrat" w:hAnsi="Montserrat" w:cs="Arial"/>
                <w:sz w:val="18"/>
                <w:szCs w:val="18"/>
              </w:rPr>
              <w:t xml:space="preserve">¿Las trampas se diseñaron con las dimensiones requeridas para la introducción de las partes o Componentes de dichos dispositivos, en la sección de envío, y para la recepción y alojamiento, en las de recibo? </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A16FDD" w:rsidRPr="00342B91" w:rsidRDefault="00A16FDD" w:rsidP="00A16FD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FDD" w:rsidRPr="00342B91" w:rsidRDefault="00A16FDD" w:rsidP="00A16FD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A16FDD" w:rsidRPr="00342B91" w:rsidRDefault="00A16FDD" w:rsidP="00A16FD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A16FDD" w:rsidRPr="00342B91" w:rsidRDefault="00A16FDD" w:rsidP="00A16FD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r>
      <w:tr w:rsidR="00A16FDD"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16FDD" w:rsidRPr="009D31D2" w:rsidRDefault="00A16FDD" w:rsidP="00A16FD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A16FDD" w:rsidRPr="00342B91" w:rsidRDefault="00A16FDD" w:rsidP="00A16FDD">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A16FDD" w:rsidRPr="00342B91" w:rsidRDefault="00A16FDD" w:rsidP="00A16FDD">
            <w:pPr>
              <w:autoSpaceDE w:val="0"/>
              <w:autoSpaceDN w:val="0"/>
              <w:adjustRightInd w:val="0"/>
              <w:spacing w:after="0" w:line="240" w:lineRule="auto"/>
              <w:jc w:val="both"/>
              <w:rPr>
                <w:rFonts w:ascii="Montserrat" w:hAnsi="Montserrat" w:cs="Arial"/>
                <w:sz w:val="18"/>
                <w:szCs w:val="18"/>
              </w:rPr>
            </w:pPr>
            <w:r w:rsidRPr="00342B91">
              <w:rPr>
                <w:rFonts w:ascii="Montserrat" w:hAnsi="Montserrat" w:cs="Arial"/>
                <w:sz w:val="18"/>
                <w:szCs w:val="18"/>
              </w:rPr>
              <w:t xml:space="preserve">¿Los equipos de inspección interna se eligieron de tal forma que son capaces de detectar la </w:t>
            </w:r>
            <w:r w:rsidRPr="00342B91">
              <w:rPr>
                <w:rFonts w:ascii="Montserrat" w:hAnsi="Montserrat" w:cs="Arial"/>
                <w:sz w:val="18"/>
                <w:szCs w:val="18"/>
              </w:rPr>
              <w:lastRenderedPageBreak/>
              <w:t xml:space="preserve">mayor cantidad de amenazas posibles al sistema? </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A16FDD" w:rsidRPr="00342B91" w:rsidRDefault="00A16FDD" w:rsidP="00A16FD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FDD" w:rsidRPr="00342B91" w:rsidRDefault="00A16FDD" w:rsidP="00A16FD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A16FDD" w:rsidRPr="00342B91" w:rsidRDefault="00A16FDD" w:rsidP="00A16FD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A16FDD" w:rsidRPr="00342B91" w:rsidRDefault="00A16FDD" w:rsidP="00A16FD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X</w:t>
            </w:r>
          </w:p>
        </w:tc>
        <w:tc>
          <w:tcPr>
            <w:tcW w:w="886" w:type="pct"/>
            <w:tcBorders>
              <w:top w:val="single" w:sz="4" w:space="0" w:color="auto"/>
              <w:left w:val="single" w:sz="4" w:space="0" w:color="auto"/>
              <w:bottom w:val="single" w:sz="4" w:space="0" w:color="auto"/>
              <w:right w:val="single" w:sz="4" w:space="0" w:color="auto"/>
            </w:tcBorders>
            <w:vAlign w:val="center"/>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r>
      <w:tr w:rsidR="00A16FDD"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16FDD" w:rsidRPr="009D31D2" w:rsidRDefault="00A16FDD" w:rsidP="00A16FD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A16FDD" w:rsidRPr="00342B91" w:rsidRDefault="00A16FDD" w:rsidP="00A16FDD">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A16FDD" w:rsidRPr="00342B91" w:rsidRDefault="00A16FDD" w:rsidP="00A16FDD">
            <w:pPr>
              <w:autoSpaceDE w:val="0"/>
              <w:autoSpaceDN w:val="0"/>
              <w:adjustRightInd w:val="0"/>
              <w:spacing w:after="0" w:line="240" w:lineRule="auto"/>
              <w:jc w:val="both"/>
              <w:rPr>
                <w:rFonts w:ascii="Montserrat" w:hAnsi="Montserrat" w:cs="Arial"/>
                <w:sz w:val="18"/>
                <w:szCs w:val="18"/>
              </w:rPr>
            </w:pPr>
            <w:r w:rsidRPr="00342B91">
              <w:rPr>
                <w:rFonts w:ascii="Montserrat" w:hAnsi="Montserrat" w:cs="Arial"/>
                <w:sz w:val="18"/>
                <w:szCs w:val="18"/>
              </w:rPr>
              <w:t>¿Con los resultados que se obtengan y las indicaciones que se detecten se evaluará la integridad mecánica del Sistema de Transporte, aplicando las metodologías de evaluación existentes?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A16FDD" w:rsidRPr="00342B91" w:rsidRDefault="00A16FDD" w:rsidP="00A16FD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FDD" w:rsidRPr="00342B91" w:rsidRDefault="00A16FDD" w:rsidP="00A16FD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A16FDD" w:rsidRPr="00342B91" w:rsidRDefault="00A16FDD" w:rsidP="00A16FD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A16FDD" w:rsidRPr="00342B91" w:rsidRDefault="00A16FDD" w:rsidP="00A16FD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X</w:t>
            </w:r>
          </w:p>
        </w:tc>
        <w:tc>
          <w:tcPr>
            <w:tcW w:w="886" w:type="pct"/>
            <w:tcBorders>
              <w:top w:val="single" w:sz="4" w:space="0" w:color="auto"/>
              <w:left w:val="single" w:sz="4" w:space="0" w:color="auto"/>
              <w:bottom w:val="single" w:sz="4" w:space="0" w:color="auto"/>
              <w:right w:val="single" w:sz="4" w:space="0" w:color="auto"/>
            </w:tcBorders>
            <w:vAlign w:val="center"/>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r>
      <w:tr w:rsidR="00A16FDD"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16FDD" w:rsidRPr="009D31D2" w:rsidRDefault="00A16FDD" w:rsidP="00A16FD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A16FDD" w:rsidRPr="00342B91" w:rsidRDefault="00A16FDD" w:rsidP="00A16FDD">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A16FDD" w:rsidRPr="00342B91" w:rsidRDefault="00A16FDD" w:rsidP="00A16FDD">
            <w:pPr>
              <w:autoSpaceDE w:val="0"/>
              <w:autoSpaceDN w:val="0"/>
              <w:adjustRightInd w:val="0"/>
              <w:spacing w:after="0" w:line="240" w:lineRule="auto"/>
              <w:jc w:val="both"/>
              <w:rPr>
                <w:rFonts w:ascii="Montserrat" w:hAnsi="Montserrat" w:cs="Arial"/>
                <w:sz w:val="18"/>
                <w:szCs w:val="18"/>
                <w:highlight w:val="green"/>
              </w:rPr>
            </w:pPr>
            <w:r w:rsidRPr="00342B91">
              <w:rPr>
                <w:rFonts w:ascii="Montserrat" w:hAnsi="Montserrat" w:cs="Arial"/>
                <w:sz w:val="18"/>
                <w:szCs w:val="18"/>
              </w:rPr>
              <w:t>¿El operador mantendrá el historial y resultados de todas las corridas de inspección interna durante la vida útil del Sistema de Transporte?</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A16FDD" w:rsidRPr="00342B91" w:rsidRDefault="00A16FDD" w:rsidP="00A16FD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FDD" w:rsidRPr="00342B91" w:rsidRDefault="00A16FDD" w:rsidP="00A16FD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A16FDD" w:rsidRPr="00342B91" w:rsidRDefault="00A16FDD" w:rsidP="00A16FD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vAlign w:val="center"/>
          </w:tcPr>
          <w:p w:rsidR="00A16FDD" w:rsidRPr="00342B91" w:rsidRDefault="00A16FDD" w:rsidP="00A16FD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X</w:t>
            </w:r>
          </w:p>
        </w:tc>
        <w:tc>
          <w:tcPr>
            <w:tcW w:w="886" w:type="pct"/>
            <w:tcBorders>
              <w:top w:val="single" w:sz="4" w:space="0" w:color="auto"/>
              <w:left w:val="single" w:sz="4" w:space="0" w:color="auto"/>
              <w:bottom w:val="single" w:sz="4" w:space="0" w:color="auto"/>
              <w:right w:val="single" w:sz="4" w:space="0" w:color="auto"/>
            </w:tcBorders>
            <w:vAlign w:val="center"/>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r>
      <w:tr w:rsidR="00A16FDD"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16FDD" w:rsidRPr="009D31D2" w:rsidRDefault="00A16FDD" w:rsidP="00A16FD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A16FDD" w:rsidRPr="00342B91" w:rsidRDefault="00A16FDD" w:rsidP="00A16FDD">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FDD" w:rsidRPr="00342B91" w:rsidRDefault="00A16FDD" w:rsidP="00A16FDD">
            <w:pPr>
              <w:autoSpaceDE w:val="0"/>
              <w:autoSpaceDN w:val="0"/>
              <w:adjustRightInd w:val="0"/>
              <w:spacing w:after="0" w:line="240" w:lineRule="auto"/>
              <w:jc w:val="both"/>
              <w:rPr>
                <w:rFonts w:ascii="Montserrat" w:hAnsi="Montserrat" w:cs="Arial"/>
                <w:sz w:val="18"/>
                <w:szCs w:val="18"/>
              </w:rPr>
            </w:pPr>
            <w:r w:rsidRPr="00342B91">
              <w:rPr>
                <w:rFonts w:ascii="Montserrat" w:hAnsi="Montserrat" w:cs="Arial"/>
                <w:sz w:val="18"/>
                <w:szCs w:val="18"/>
              </w:rPr>
              <w:t xml:space="preserve">¿Cuándo por razones técnicas se diseñen Ductos que no cuentan con Instalaciones de envío y recibo de diablos, se establecieron los métodos de evaluación de la integridad mecánica de los Ductos de acuerdo a la normatividad aplicable vigente, NOM-027-SESH-2010, </w:t>
            </w:r>
            <w:proofErr w:type="gramStart"/>
            <w:r w:rsidRPr="00342B91">
              <w:rPr>
                <w:rFonts w:ascii="Montserrat" w:hAnsi="Montserrat" w:cs="Arial"/>
                <w:sz w:val="18"/>
                <w:szCs w:val="18"/>
              </w:rPr>
              <w:t>Administración de la integridad de ductos de recolección y Transporte de Hidrocarburos, o aquella que la modifique o sustituya?</w:t>
            </w:r>
            <w:proofErr w:type="gramEnd"/>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A16FDD" w:rsidRPr="00342B91" w:rsidRDefault="00A16FDD" w:rsidP="00A16FD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FDD" w:rsidRPr="00342B91" w:rsidRDefault="00A16FDD" w:rsidP="00A16FD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A16FDD" w:rsidRPr="00342B91" w:rsidRDefault="00A16FDD" w:rsidP="00A16FD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vAlign w:val="center"/>
          </w:tcPr>
          <w:p w:rsidR="00A16FDD" w:rsidRPr="00342B91" w:rsidRDefault="00A16FDD" w:rsidP="00A16FD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X</w:t>
            </w:r>
          </w:p>
        </w:tc>
        <w:tc>
          <w:tcPr>
            <w:tcW w:w="886" w:type="pct"/>
            <w:tcBorders>
              <w:top w:val="single" w:sz="4" w:space="0" w:color="auto"/>
              <w:left w:val="single" w:sz="4" w:space="0" w:color="auto"/>
              <w:bottom w:val="single" w:sz="4" w:space="0" w:color="auto"/>
              <w:right w:val="single" w:sz="4" w:space="0" w:color="auto"/>
            </w:tcBorders>
            <w:vAlign w:val="center"/>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r>
      <w:tr w:rsidR="00A16FDD" w:rsidRPr="00D971DA" w:rsidTr="00A16FDD">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16FDD" w:rsidRPr="00782416" w:rsidRDefault="00A16FDD" w:rsidP="00A16FDD">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FDD" w:rsidRPr="00D971DA" w:rsidRDefault="00A16FDD" w:rsidP="00A16FD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7.26. Perforaciones al Ducto</w:t>
            </w:r>
          </w:p>
        </w:tc>
      </w:tr>
      <w:tr w:rsidR="00A16FDD"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16FDD" w:rsidRPr="009D31D2" w:rsidRDefault="00A16FDD" w:rsidP="00A16FD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A16FDD" w:rsidRPr="00342B91" w:rsidRDefault="00A16FDD" w:rsidP="00A16FDD">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7.26.</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FDD" w:rsidRPr="00342B91" w:rsidRDefault="00A16FDD" w:rsidP="00A16FDD">
            <w:pPr>
              <w:tabs>
                <w:tab w:val="left" w:pos="709"/>
              </w:tabs>
              <w:spacing w:line="240" w:lineRule="auto"/>
              <w:contextualSpacing/>
              <w:jc w:val="both"/>
              <w:rPr>
                <w:rFonts w:ascii="Montserrat" w:hAnsi="Montserrat" w:cs="Arial"/>
                <w:sz w:val="18"/>
                <w:szCs w:val="18"/>
              </w:rPr>
            </w:pPr>
            <w:r w:rsidRPr="00342B91">
              <w:rPr>
                <w:rFonts w:ascii="Montserrat" w:hAnsi="Montserrat" w:cs="Arial"/>
                <w:sz w:val="18"/>
                <w:szCs w:val="18"/>
              </w:rPr>
              <w:t xml:space="preserve">¿Cada accesorio mecánico utilizado para realizar una perforación a un Ducto en servicio, se seleccionó, como mínimo, para soportar la Presión máxima de operación permisible (PMOP) del Sistema de Transporte </w:t>
            </w:r>
            <w:proofErr w:type="gramStart"/>
            <w:r w:rsidRPr="00342B91">
              <w:rPr>
                <w:rFonts w:ascii="Montserrat" w:hAnsi="Montserrat" w:cs="Arial"/>
                <w:sz w:val="18"/>
                <w:szCs w:val="18"/>
              </w:rPr>
              <w:t>de acuerdo a</w:t>
            </w:r>
            <w:proofErr w:type="gramEnd"/>
            <w:r w:rsidRPr="00342B91">
              <w:rPr>
                <w:rFonts w:ascii="Montserrat" w:hAnsi="Montserrat" w:cs="Arial"/>
                <w:sz w:val="18"/>
                <w:szCs w:val="18"/>
              </w:rPr>
              <w:t xml:space="preserve"> lo establecido en la </w:t>
            </w:r>
            <w:r>
              <w:rPr>
                <w:rFonts w:ascii="Montserrat" w:hAnsi="Montserrat" w:cs="Arial"/>
                <w:sz w:val="18"/>
                <w:szCs w:val="18"/>
              </w:rPr>
              <w:t>NOM-007-ASEA-2016</w:t>
            </w:r>
            <w:r w:rsidRPr="00342B91">
              <w:rPr>
                <w:rFonts w:ascii="Montserrat" w:hAnsi="Montserrat" w:cs="Arial"/>
                <w:sz w:val="18"/>
                <w:szCs w:val="18"/>
              </w:rPr>
              <w:t>?</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A16FDD" w:rsidRPr="00342B91" w:rsidRDefault="00A16FDD" w:rsidP="00A16FD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FDD" w:rsidRPr="00342B91" w:rsidRDefault="00A16FDD" w:rsidP="00A16FD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A16FDD" w:rsidRPr="00D971DA" w:rsidRDefault="00A16FDD" w:rsidP="00A16FDD">
            <w:pPr>
              <w:spacing w:after="20" w:line="240" w:lineRule="auto"/>
              <w:jc w:val="both"/>
              <w:rPr>
                <w:rFonts w:ascii="Montserrat" w:eastAsia="Times New Roman" w:hAnsi="Montserrat" w:cs="Arial"/>
                <w:color w:val="000000"/>
                <w:sz w:val="18"/>
                <w:szCs w:val="18"/>
                <w:lang w:eastAsia="es-MX"/>
              </w:rPr>
            </w:pPr>
          </w:p>
        </w:tc>
      </w:tr>
      <w:tr w:rsidR="00AB3C5B" w:rsidRPr="00D971DA" w:rsidTr="00AB3C5B">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B3C5B" w:rsidRPr="00782416" w:rsidRDefault="00AB3C5B" w:rsidP="00A16FDD">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B3C5B" w:rsidRPr="00D971DA" w:rsidRDefault="00AB3C5B" w:rsidP="00AB3C5B">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7.27. Componentes prefabricados</w:t>
            </w:r>
          </w:p>
        </w:tc>
      </w:tr>
      <w:tr w:rsidR="00AB3C5B"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B3C5B" w:rsidRPr="009D31D2" w:rsidRDefault="00AB3C5B" w:rsidP="00AB3C5B">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AB3C5B" w:rsidRPr="00342B91" w:rsidRDefault="00AB3C5B" w:rsidP="00AB3C5B">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7.27.</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B3C5B" w:rsidRPr="00342B91" w:rsidRDefault="00AB3C5B" w:rsidP="00AB3C5B">
            <w:pPr>
              <w:pStyle w:val="Prrafodelista"/>
              <w:tabs>
                <w:tab w:val="left" w:pos="851"/>
              </w:tabs>
              <w:autoSpaceDE w:val="0"/>
              <w:autoSpaceDN w:val="0"/>
              <w:adjustRightInd w:val="0"/>
              <w:spacing w:after="0" w:line="240" w:lineRule="auto"/>
              <w:ind w:left="0"/>
              <w:jc w:val="both"/>
              <w:rPr>
                <w:rFonts w:ascii="Montserrat" w:hAnsi="Montserrat" w:cs="Arial"/>
                <w:bCs/>
                <w:sz w:val="18"/>
                <w:szCs w:val="18"/>
              </w:rPr>
            </w:pPr>
            <w:r w:rsidRPr="00342B91">
              <w:rPr>
                <w:rFonts w:ascii="Montserrat" w:hAnsi="Montserrat" w:cs="Arial"/>
                <w:bCs/>
                <w:sz w:val="18"/>
                <w:szCs w:val="18"/>
              </w:rPr>
              <w:t xml:space="preserve">¿Todo Componente cumple con lo establecido en la </w:t>
            </w:r>
            <w:r>
              <w:rPr>
                <w:rFonts w:ascii="Montserrat" w:hAnsi="Montserrat" w:cs="Arial"/>
                <w:bCs/>
                <w:sz w:val="18"/>
                <w:szCs w:val="18"/>
              </w:rPr>
              <w:t>NOM-007-</w:t>
            </w:r>
            <w:proofErr w:type="gramStart"/>
            <w:r>
              <w:rPr>
                <w:rFonts w:ascii="Montserrat" w:hAnsi="Montserrat" w:cs="Arial"/>
                <w:bCs/>
                <w:sz w:val="18"/>
                <w:szCs w:val="18"/>
              </w:rPr>
              <w:t>ASEA-2016</w:t>
            </w:r>
            <w:r w:rsidRPr="00342B91">
              <w:rPr>
                <w:rFonts w:ascii="Montserrat" w:hAnsi="Montserrat" w:cs="Arial"/>
                <w:bCs/>
                <w:sz w:val="18"/>
                <w:szCs w:val="18"/>
              </w:rPr>
              <w:t>, así como con las Normas Oficiales Mexicanas y a falta de éstas con las normas, códigos o estándares internacionales vigentes?</w:t>
            </w:r>
            <w:proofErr w:type="gramEnd"/>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AB3C5B" w:rsidRPr="00342B91" w:rsidRDefault="00AB3C5B" w:rsidP="00AB3C5B">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B3C5B" w:rsidRPr="00D971DA" w:rsidRDefault="00AB3C5B" w:rsidP="00AB3C5B">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AB3C5B" w:rsidRPr="00D971DA" w:rsidRDefault="00AB3C5B" w:rsidP="00AB3C5B">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AB3C5B" w:rsidRPr="00D971DA" w:rsidRDefault="00AB3C5B" w:rsidP="00AB3C5B">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AB3C5B" w:rsidRPr="00D971DA" w:rsidRDefault="00AB3C5B" w:rsidP="00AB3C5B">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AB3C5B" w:rsidRPr="00D971DA" w:rsidRDefault="00AB3C5B" w:rsidP="00AB3C5B">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AB3C5B" w:rsidRPr="00D971DA" w:rsidRDefault="00AB3C5B" w:rsidP="00AB3C5B">
            <w:pPr>
              <w:spacing w:after="20" w:line="240" w:lineRule="auto"/>
              <w:jc w:val="both"/>
              <w:rPr>
                <w:rFonts w:ascii="Montserrat" w:eastAsia="Times New Roman" w:hAnsi="Montserrat" w:cs="Arial"/>
                <w:color w:val="000000"/>
                <w:sz w:val="18"/>
                <w:szCs w:val="18"/>
                <w:lang w:eastAsia="es-MX"/>
              </w:rPr>
            </w:pPr>
          </w:p>
        </w:tc>
      </w:tr>
      <w:tr w:rsidR="00AB3C5B"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B3C5B" w:rsidRPr="009D31D2" w:rsidRDefault="00AB3C5B" w:rsidP="00AB3C5B">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AB3C5B" w:rsidRPr="00342B91" w:rsidRDefault="00AB3C5B" w:rsidP="00AB3C5B">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7.27.1.</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B3C5B" w:rsidRPr="00342B91" w:rsidRDefault="00AB3C5B" w:rsidP="00AB3C5B">
            <w:pPr>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¿Los Ductos que se diseñen para operar a un esfuerzo equivalente mayor al 30% de la (RMC) no utilizan Componentes fuera de lo establecido en la</w:t>
            </w:r>
            <w:r>
              <w:rPr>
                <w:rFonts w:ascii="Montserrat" w:hAnsi="Montserrat" w:cs="Arial"/>
                <w:bCs/>
                <w:sz w:val="18"/>
                <w:szCs w:val="18"/>
              </w:rPr>
              <w:t xml:space="preserve"> NOM-007-</w:t>
            </w:r>
            <w:proofErr w:type="gramStart"/>
            <w:r>
              <w:rPr>
                <w:rFonts w:ascii="Montserrat" w:hAnsi="Montserrat" w:cs="Arial"/>
                <w:bCs/>
                <w:sz w:val="18"/>
                <w:szCs w:val="18"/>
              </w:rPr>
              <w:t>ASEA-2016</w:t>
            </w:r>
            <w:r w:rsidRPr="00342B91">
              <w:rPr>
                <w:rFonts w:ascii="Montserrat" w:hAnsi="Montserrat" w:cs="Arial"/>
                <w:bCs/>
                <w:sz w:val="18"/>
                <w:szCs w:val="18"/>
              </w:rPr>
              <w:t xml:space="preserve"> conocidos comúnmente como, tapones, punta de lápiz, cáscara de naranja, codos mitrados, "</w:t>
            </w:r>
            <w:proofErr w:type="spellStart"/>
            <w:r w:rsidRPr="00342B91">
              <w:rPr>
                <w:rFonts w:ascii="Montserrat" w:hAnsi="Montserrat" w:cs="Arial"/>
                <w:bCs/>
                <w:sz w:val="18"/>
                <w:szCs w:val="18"/>
              </w:rPr>
              <w:t>tee</w:t>
            </w:r>
            <w:proofErr w:type="spellEnd"/>
            <w:r w:rsidRPr="00342B91">
              <w:rPr>
                <w:rFonts w:ascii="Montserrat" w:hAnsi="Montserrat" w:cs="Arial"/>
                <w:bCs/>
                <w:sz w:val="18"/>
                <w:szCs w:val="18"/>
              </w:rPr>
              <w:t>" de inserto, tapas a gajos y tapas de placa, entre otros?</w:t>
            </w:r>
            <w:proofErr w:type="gramEnd"/>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AB3C5B" w:rsidRPr="00342B91" w:rsidRDefault="00AB3C5B" w:rsidP="00AB3C5B">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B3C5B" w:rsidRPr="00D971DA" w:rsidRDefault="00AB3C5B" w:rsidP="00AB3C5B">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AB3C5B" w:rsidRPr="00D971DA" w:rsidRDefault="00AB3C5B" w:rsidP="00AB3C5B">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AB3C5B" w:rsidRPr="00D971DA" w:rsidRDefault="00AB3C5B" w:rsidP="00AB3C5B">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AB3C5B" w:rsidRPr="00D971DA" w:rsidRDefault="00AB3C5B" w:rsidP="00AB3C5B">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AB3C5B" w:rsidRPr="00D971DA" w:rsidRDefault="00AB3C5B" w:rsidP="00AB3C5B">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AB3C5B" w:rsidRPr="00D971DA" w:rsidRDefault="00AB3C5B" w:rsidP="00AB3C5B">
            <w:pPr>
              <w:spacing w:after="20" w:line="240" w:lineRule="auto"/>
              <w:jc w:val="both"/>
              <w:rPr>
                <w:rFonts w:ascii="Montserrat" w:eastAsia="Times New Roman" w:hAnsi="Montserrat" w:cs="Arial"/>
                <w:color w:val="000000"/>
                <w:sz w:val="18"/>
                <w:szCs w:val="18"/>
                <w:lang w:eastAsia="es-MX"/>
              </w:rPr>
            </w:pPr>
          </w:p>
        </w:tc>
      </w:tr>
      <w:tr w:rsidR="00AB3C5B" w:rsidRPr="00D971DA" w:rsidTr="00AB3C5B">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B3C5B" w:rsidRPr="00782416" w:rsidRDefault="00AB3C5B" w:rsidP="00AB3C5B">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B3C5B" w:rsidRPr="00D971DA" w:rsidRDefault="00AB3C5B" w:rsidP="00AB3C5B">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7.28. Conexiones para ramales</w:t>
            </w:r>
          </w:p>
        </w:tc>
      </w:tr>
      <w:tr w:rsidR="00AB3C5B"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B3C5B" w:rsidRPr="009D31D2" w:rsidRDefault="00AB3C5B" w:rsidP="00AB3C5B">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AB3C5B" w:rsidRPr="00342B91" w:rsidRDefault="00AB3C5B" w:rsidP="00AB3C5B">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7.28.</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B3C5B" w:rsidRPr="00342B91" w:rsidRDefault="00AB3C5B" w:rsidP="00AB3C5B">
            <w:pPr>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¿La conexión para un ramal, ya sea en forma de una conexión sencilla, o de un cabezal aislado o múltiple como una serie de conexiones, se diseñó de tal forma que la resistencia del Ducto no se vio disminuida?</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AB3C5B" w:rsidRPr="00342B91" w:rsidRDefault="00AB3C5B" w:rsidP="00AB3C5B">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B3C5B" w:rsidRPr="00D971DA" w:rsidRDefault="00AB3C5B" w:rsidP="00AB3C5B">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AB3C5B" w:rsidRPr="00D971DA" w:rsidRDefault="00AB3C5B" w:rsidP="00AB3C5B">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AB3C5B" w:rsidRPr="00D971DA" w:rsidRDefault="00AB3C5B" w:rsidP="00AB3C5B">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AB3C5B" w:rsidRPr="00D971DA" w:rsidRDefault="00AB3C5B" w:rsidP="00AB3C5B">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AB3C5B" w:rsidRPr="00D971DA" w:rsidRDefault="00AB3C5B" w:rsidP="00AB3C5B">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AB3C5B" w:rsidRPr="00D971DA" w:rsidRDefault="00AB3C5B" w:rsidP="00AB3C5B">
            <w:pPr>
              <w:spacing w:after="20" w:line="240" w:lineRule="auto"/>
              <w:jc w:val="both"/>
              <w:rPr>
                <w:rFonts w:ascii="Montserrat" w:eastAsia="Times New Roman" w:hAnsi="Montserrat" w:cs="Arial"/>
                <w:color w:val="000000"/>
                <w:sz w:val="18"/>
                <w:szCs w:val="18"/>
                <w:lang w:eastAsia="es-MX"/>
              </w:rPr>
            </w:pPr>
          </w:p>
        </w:tc>
      </w:tr>
      <w:tr w:rsidR="00AB3C5B"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B3C5B" w:rsidRPr="009D31D2" w:rsidRDefault="00AB3C5B" w:rsidP="00AB3C5B">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AB3C5B" w:rsidRPr="00342B91" w:rsidRDefault="00AB3C5B" w:rsidP="00AB3C5B">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B3C5B" w:rsidRPr="00342B91" w:rsidRDefault="00AB3C5B" w:rsidP="00AB3C5B">
            <w:pPr>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¿Se aplicaron los esfuerzos remanentes en la pared del Ducto debidos a las aberturas en él o en el cabezal, los esfuerzos de corte producidos por la presión que actúa sobre el área del ramal abierto y cualquier carga externa ocasionada por efectos térmicos, peso y vibración?</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AB3C5B" w:rsidRPr="00342B91" w:rsidRDefault="00AB3C5B" w:rsidP="00AB3C5B">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B3C5B" w:rsidRPr="00D971DA" w:rsidRDefault="00AB3C5B" w:rsidP="00AB3C5B">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AB3C5B" w:rsidRPr="00D971DA" w:rsidRDefault="00AB3C5B" w:rsidP="00AB3C5B">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AB3C5B" w:rsidRPr="00D971DA" w:rsidRDefault="00AB3C5B" w:rsidP="00AB3C5B">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AB3C5B" w:rsidRPr="00D971DA" w:rsidRDefault="00AB3C5B" w:rsidP="00AB3C5B">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AB3C5B" w:rsidRPr="00D971DA" w:rsidRDefault="00AB3C5B" w:rsidP="00AB3C5B">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AB3C5B" w:rsidRPr="00D971DA" w:rsidRDefault="00AB3C5B" w:rsidP="00AB3C5B">
            <w:pPr>
              <w:spacing w:after="20" w:line="240" w:lineRule="auto"/>
              <w:jc w:val="both"/>
              <w:rPr>
                <w:rFonts w:ascii="Montserrat" w:eastAsia="Times New Roman" w:hAnsi="Montserrat" w:cs="Arial"/>
                <w:color w:val="000000"/>
                <w:sz w:val="18"/>
                <w:szCs w:val="18"/>
                <w:lang w:eastAsia="es-MX"/>
              </w:rPr>
            </w:pPr>
          </w:p>
        </w:tc>
      </w:tr>
      <w:tr w:rsidR="00AB3C5B" w:rsidRPr="00D971DA" w:rsidTr="00AB3C5B">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B3C5B" w:rsidRPr="00782416" w:rsidRDefault="00AB3C5B" w:rsidP="00AB3C5B">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B3C5B" w:rsidRPr="00D971DA" w:rsidRDefault="00AB3C5B" w:rsidP="00AB3C5B">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7.29. Salidas extruidas</w:t>
            </w:r>
          </w:p>
        </w:tc>
      </w:tr>
      <w:tr w:rsidR="00AB3C5B"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B3C5B" w:rsidRPr="009D31D2" w:rsidRDefault="00AB3C5B" w:rsidP="00AB3C5B">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AB3C5B" w:rsidRPr="00342B91" w:rsidRDefault="00AB3C5B" w:rsidP="00AB3C5B">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7.29.</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B3C5B" w:rsidRPr="00342B91" w:rsidRDefault="00AB3C5B" w:rsidP="00AB3C5B">
            <w:pPr>
              <w:pStyle w:val="Prrafodelista"/>
              <w:autoSpaceDE w:val="0"/>
              <w:autoSpaceDN w:val="0"/>
              <w:adjustRightInd w:val="0"/>
              <w:spacing w:after="0" w:line="240" w:lineRule="auto"/>
              <w:ind w:left="0"/>
              <w:jc w:val="both"/>
              <w:rPr>
                <w:rFonts w:ascii="Montserrat" w:hAnsi="Montserrat" w:cs="Arial"/>
                <w:bCs/>
                <w:sz w:val="18"/>
                <w:szCs w:val="18"/>
              </w:rPr>
            </w:pPr>
            <w:r w:rsidRPr="00342B91">
              <w:rPr>
                <w:rFonts w:ascii="Montserrat" w:hAnsi="Montserrat" w:cs="Arial"/>
                <w:bCs/>
                <w:sz w:val="18"/>
                <w:szCs w:val="18"/>
              </w:rPr>
              <w:t>¿Las salidas extruidas se diseñaron para las condiciones de servicio previstas y se tiene, cuando menos, una resistencia igual a la de fabricación del Ducto y de otros accesorios en el Ducto a la cual están integradas?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AB3C5B" w:rsidRPr="00342B91" w:rsidRDefault="00AB3C5B" w:rsidP="00AB3C5B">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B3C5B" w:rsidRPr="00D971DA" w:rsidRDefault="00AB3C5B" w:rsidP="00AB3C5B">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AB3C5B" w:rsidRPr="00D971DA" w:rsidRDefault="00AB3C5B" w:rsidP="00AB3C5B">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AB3C5B" w:rsidRPr="00D971DA" w:rsidRDefault="00AB3C5B" w:rsidP="00AB3C5B">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AB3C5B" w:rsidRPr="00D971DA" w:rsidRDefault="00AB3C5B" w:rsidP="00AB3C5B">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AB3C5B" w:rsidRPr="00D971DA" w:rsidRDefault="00AB3C5B" w:rsidP="00AB3C5B">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AB3C5B" w:rsidRPr="00D971DA" w:rsidRDefault="00AB3C5B" w:rsidP="00AB3C5B">
            <w:pPr>
              <w:spacing w:after="20" w:line="240" w:lineRule="auto"/>
              <w:jc w:val="both"/>
              <w:rPr>
                <w:rFonts w:ascii="Montserrat" w:eastAsia="Times New Roman" w:hAnsi="Montserrat" w:cs="Arial"/>
                <w:color w:val="000000"/>
                <w:sz w:val="18"/>
                <w:szCs w:val="18"/>
                <w:lang w:eastAsia="es-MX"/>
              </w:rPr>
            </w:pPr>
          </w:p>
        </w:tc>
      </w:tr>
      <w:tr w:rsidR="00AB3C5B" w:rsidRPr="00D971DA" w:rsidTr="00AB3C5B">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B3C5B" w:rsidRPr="00782416" w:rsidRDefault="00AB3C5B" w:rsidP="00AB3C5B">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B3C5B" w:rsidRPr="00D971DA" w:rsidRDefault="00AB3C5B" w:rsidP="00AB3C5B">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7.30. Flexibilidad</w:t>
            </w:r>
          </w:p>
        </w:tc>
      </w:tr>
      <w:tr w:rsidR="00AB3C5B"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B3C5B" w:rsidRPr="009D31D2" w:rsidRDefault="00AB3C5B" w:rsidP="00AB3C5B">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AB3C5B" w:rsidRPr="00342B91" w:rsidRDefault="00AB3C5B" w:rsidP="00AB3C5B">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7.30.</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B3C5B" w:rsidRPr="00342B91" w:rsidRDefault="00AB3C5B" w:rsidP="00AB3C5B">
            <w:pPr>
              <w:pStyle w:val="Prrafodelista"/>
              <w:autoSpaceDE w:val="0"/>
              <w:autoSpaceDN w:val="0"/>
              <w:adjustRightInd w:val="0"/>
              <w:spacing w:after="0" w:line="240" w:lineRule="auto"/>
              <w:ind w:left="0"/>
              <w:jc w:val="both"/>
              <w:rPr>
                <w:rFonts w:ascii="Montserrat" w:hAnsi="Montserrat" w:cs="Arial"/>
                <w:bCs/>
                <w:sz w:val="18"/>
                <w:szCs w:val="18"/>
              </w:rPr>
            </w:pPr>
            <w:r w:rsidRPr="00342B91">
              <w:rPr>
                <w:rFonts w:ascii="Montserrat" w:hAnsi="Montserrat" w:cs="Arial"/>
                <w:bCs/>
                <w:sz w:val="18"/>
                <w:szCs w:val="18"/>
              </w:rPr>
              <w:t>¿El Sistema de Transporte se diseñó con flexibilidad para evitar que la expansión o contracción causen esfuerzos excesivos del Ducto o sus Componentes, como deformaciones, dobleces muy pronunciados, cargas anormales en las uniones, fuerzas indeseables, momentos de palanca en puntos de conexión al equipo o en los puntos de anclaje o guía?</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AB3C5B" w:rsidRPr="00342B91" w:rsidRDefault="00AB3C5B" w:rsidP="00AB3C5B">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B3C5B" w:rsidRPr="00D971DA" w:rsidRDefault="00AB3C5B" w:rsidP="00AB3C5B">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AB3C5B" w:rsidRPr="00D971DA" w:rsidRDefault="00AB3C5B" w:rsidP="00AB3C5B">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AB3C5B" w:rsidRPr="00D971DA" w:rsidRDefault="00AB3C5B" w:rsidP="00AB3C5B">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AB3C5B" w:rsidRPr="00D971DA" w:rsidRDefault="00AB3C5B" w:rsidP="00AB3C5B">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AB3C5B" w:rsidRPr="00D971DA" w:rsidRDefault="00AB3C5B" w:rsidP="00AB3C5B">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AB3C5B" w:rsidRPr="00D971DA" w:rsidRDefault="00AB3C5B" w:rsidP="00AB3C5B">
            <w:pPr>
              <w:spacing w:after="20" w:line="240" w:lineRule="auto"/>
              <w:jc w:val="both"/>
              <w:rPr>
                <w:rFonts w:ascii="Montserrat" w:eastAsia="Times New Roman" w:hAnsi="Montserrat" w:cs="Arial"/>
                <w:color w:val="000000"/>
                <w:sz w:val="18"/>
                <w:szCs w:val="18"/>
                <w:lang w:eastAsia="es-MX"/>
              </w:rPr>
            </w:pPr>
          </w:p>
        </w:tc>
      </w:tr>
      <w:tr w:rsidR="00AB3C5B" w:rsidRPr="00D971DA" w:rsidTr="00AB3C5B">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B3C5B" w:rsidRPr="00782416" w:rsidRDefault="00AB3C5B" w:rsidP="00AB3C5B">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B3C5B" w:rsidRPr="00D971DA" w:rsidRDefault="00AB3C5B" w:rsidP="00AB3C5B">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7.31. Soportes y anclajes</w:t>
            </w: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spacing w:after="20" w:line="240" w:lineRule="auto"/>
              <w:ind w:left="360"/>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7.31.</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342B91" w:rsidRDefault="00617924" w:rsidP="00617924">
            <w:pPr>
              <w:jc w:val="both"/>
              <w:rPr>
                <w:rFonts w:ascii="Montserrat" w:hAnsi="Montserrat" w:cs="Arial"/>
                <w:bCs/>
                <w:sz w:val="18"/>
                <w:szCs w:val="18"/>
              </w:rPr>
            </w:pPr>
            <w:r w:rsidRPr="00342B91">
              <w:rPr>
                <w:rFonts w:ascii="Montserrat" w:hAnsi="Montserrat" w:cs="Arial"/>
                <w:bCs/>
                <w:sz w:val="18"/>
                <w:szCs w:val="18"/>
              </w:rPr>
              <w:t>¿En el diseño del Ducto y su equipo asociado se consideraron anclajes y soportes para?:</w:t>
            </w:r>
          </w:p>
        </w:tc>
        <w:tc>
          <w:tcPr>
            <w:tcW w:w="323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342B91" w:rsidRDefault="00617924" w:rsidP="00617924">
            <w:pPr>
              <w:pStyle w:val="Prrafodelista"/>
              <w:numPr>
                <w:ilvl w:val="0"/>
                <w:numId w:val="18"/>
              </w:numPr>
              <w:autoSpaceDE w:val="0"/>
              <w:autoSpaceDN w:val="0"/>
              <w:adjustRightInd w:val="0"/>
              <w:spacing w:after="0" w:line="240" w:lineRule="auto"/>
              <w:ind w:left="349"/>
              <w:jc w:val="both"/>
              <w:rPr>
                <w:rFonts w:ascii="Montserrat" w:hAnsi="Montserrat" w:cs="Arial"/>
                <w:bCs/>
                <w:sz w:val="18"/>
                <w:szCs w:val="18"/>
              </w:rPr>
            </w:pPr>
            <w:r w:rsidRPr="00342B91">
              <w:rPr>
                <w:rFonts w:ascii="Montserrat" w:hAnsi="Montserrat" w:cs="Arial"/>
                <w:bCs/>
                <w:sz w:val="18"/>
                <w:szCs w:val="18"/>
              </w:rPr>
              <w:t>Evitar esfuerzos excesivos al conectarla con equipos en operación;</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342B91" w:rsidRDefault="00617924"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342B91" w:rsidRDefault="00617924" w:rsidP="00617924">
            <w:pPr>
              <w:pStyle w:val="Prrafodelista"/>
              <w:numPr>
                <w:ilvl w:val="0"/>
                <w:numId w:val="18"/>
              </w:numPr>
              <w:autoSpaceDE w:val="0"/>
              <w:autoSpaceDN w:val="0"/>
              <w:adjustRightInd w:val="0"/>
              <w:spacing w:after="0" w:line="240" w:lineRule="auto"/>
              <w:ind w:left="349"/>
              <w:jc w:val="both"/>
              <w:rPr>
                <w:rFonts w:ascii="Montserrat" w:hAnsi="Montserrat" w:cs="Arial"/>
                <w:bCs/>
                <w:sz w:val="18"/>
                <w:szCs w:val="18"/>
              </w:rPr>
            </w:pPr>
            <w:r w:rsidRPr="00342B91">
              <w:rPr>
                <w:rFonts w:ascii="Montserrat" w:hAnsi="Montserrat" w:cs="Arial"/>
                <w:bCs/>
                <w:sz w:val="18"/>
                <w:szCs w:val="18"/>
              </w:rPr>
              <w:t>Resistir las fuerzas longitudinales causadas por una flexión o desviación del Ducto;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342B91" w:rsidRDefault="00617924"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342B91" w:rsidRDefault="00617924" w:rsidP="00617924">
            <w:pPr>
              <w:pStyle w:val="Prrafodelista"/>
              <w:numPr>
                <w:ilvl w:val="0"/>
                <w:numId w:val="18"/>
              </w:numPr>
              <w:autoSpaceDE w:val="0"/>
              <w:autoSpaceDN w:val="0"/>
              <w:adjustRightInd w:val="0"/>
              <w:spacing w:after="0" w:line="240" w:lineRule="auto"/>
              <w:ind w:left="349"/>
              <w:jc w:val="both"/>
              <w:rPr>
                <w:rFonts w:ascii="Montserrat" w:hAnsi="Montserrat" w:cs="Arial"/>
                <w:bCs/>
                <w:sz w:val="18"/>
                <w:szCs w:val="18"/>
              </w:rPr>
            </w:pPr>
            <w:r w:rsidRPr="00342B91">
              <w:rPr>
                <w:rFonts w:ascii="Montserrat" w:hAnsi="Montserrat" w:cs="Arial"/>
                <w:bCs/>
                <w:sz w:val="18"/>
                <w:szCs w:val="18"/>
              </w:rPr>
              <w:t>Evitar o amortiguar la vibración excesiva, y</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342B91" w:rsidRDefault="00617924"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342B91" w:rsidRDefault="00617924" w:rsidP="00617924">
            <w:pPr>
              <w:pStyle w:val="Prrafodelista"/>
              <w:numPr>
                <w:ilvl w:val="0"/>
                <w:numId w:val="18"/>
              </w:numPr>
              <w:autoSpaceDE w:val="0"/>
              <w:autoSpaceDN w:val="0"/>
              <w:adjustRightInd w:val="0"/>
              <w:spacing w:after="0" w:line="240" w:lineRule="auto"/>
              <w:ind w:left="349"/>
              <w:jc w:val="both"/>
              <w:rPr>
                <w:rFonts w:ascii="Montserrat" w:hAnsi="Montserrat" w:cs="Arial"/>
                <w:bCs/>
                <w:sz w:val="18"/>
                <w:szCs w:val="18"/>
              </w:rPr>
            </w:pPr>
            <w:r w:rsidRPr="00342B91">
              <w:rPr>
                <w:rFonts w:ascii="Montserrat" w:hAnsi="Montserrat" w:cs="Arial"/>
                <w:bCs/>
                <w:sz w:val="18"/>
                <w:szCs w:val="18"/>
              </w:rPr>
              <w:t>Resistir el impacto de transitorios en la operación del Sistema de Transporte, tales como cambios súbitos de presión, entre otros.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342B91" w:rsidRDefault="00617924"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7.31.1</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342B91" w:rsidRDefault="00617924" w:rsidP="00617924">
            <w:pPr>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¿El diseño del Ducto superficial considera soportes o anclajes para proteger las uniones de los Ductos sometidos a fuerzas causadas por presión interna o por cualquier otra fuerza adicional debida a la expansión, contracción o por el peso del Ducto, los Componentes y sus contenidos?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342B91" w:rsidRDefault="00617924" w:rsidP="00617924">
            <w:pPr>
              <w:spacing w:after="20" w:line="240" w:lineRule="auto"/>
              <w:jc w:val="center"/>
              <w:rPr>
                <w:rFonts w:ascii="Montserrat" w:eastAsia="Times New Roman" w:hAnsi="Montserrat" w:cs="Arial"/>
                <w:color w:val="000000"/>
                <w:sz w:val="18"/>
                <w:szCs w:val="18"/>
                <w:highlight w:val="yellow"/>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7.31.2</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pStyle w:val="Prrafodelista"/>
              <w:autoSpaceDE w:val="0"/>
              <w:autoSpaceDN w:val="0"/>
              <w:adjustRightInd w:val="0"/>
              <w:spacing w:after="0" w:line="240" w:lineRule="auto"/>
              <w:ind w:left="0"/>
              <w:jc w:val="both"/>
              <w:rPr>
                <w:rFonts w:ascii="Montserrat" w:hAnsi="Montserrat" w:cs="Arial"/>
                <w:bCs/>
                <w:sz w:val="18"/>
                <w:szCs w:val="18"/>
              </w:rPr>
            </w:pPr>
            <w:r w:rsidRPr="00342B91">
              <w:rPr>
                <w:rFonts w:ascii="Montserrat" w:hAnsi="Montserrat" w:cs="Arial"/>
                <w:bCs/>
                <w:sz w:val="18"/>
                <w:szCs w:val="18"/>
              </w:rPr>
              <w:t>¿El diseño de los soportes o anclajes en un Ducto superficial consideró material no combustible resistente a las condiciones físicas, químicas, biológicas y geomorfológicas del entorno?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342B91" w:rsidRDefault="00617924" w:rsidP="00617924">
            <w:pPr>
              <w:spacing w:after="20" w:line="240" w:lineRule="auto"/>
              <w:jc w:val="center"/>
              <w:rPr>
                <w:rFonts w:ascii="Montserrat" w:eastAsia="Times New Roman" w:hAnsi="Montserrat" w:cs="Arial"/>
                <w:color w:val="000000"/>
                <w:sz w:val="18"/>
                <w:szCs w:val="18"/>
                <w:highlight w:val="yellow"/>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spacing w:after="20" w:line="240" w:lineRule="auto"/>
              <w:ind w:left="360"/>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¿Se diseñaron e instalarán considerando lo siguiente?</w:t>
            </w:r>
          </w:p>
        </w:tc>
        <w:tc>
          <w:tcPr>
            <w:tcW w:w="323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pStyle w:val="Prrafodelista"/>
              <w:numPr>
                <w:ilvl w:val="0"/>
                <w:numId w:val="19"/>
              </w:numPr>
              <w:tabs>
                <w:tab w:val="left" w:pos="1138"/>
              </w:tabs>
              <w:autoSpaceDE w:val="0"/>
              <w:autoSpaceDN w:val="0"/>
              <w:adjustRightInd w:val="0"/>
              <w:spacing w:after="0" w:line="240" w:lineRule="auto"/>
              <w:ind w:left="349"/>
              <w:jc w:val="both"/>
              <w:rPr>
                <w:rFonts w:ascii="Montserrat" w:hAnsi="Montserrat" w:cs="Arial"/>
                <w:bCs/>
                <w:sz w:val="18"/>
                <w:szCs w:val="18"/>
              </w:rPr>
            </w:pPr>
            <w:r w:rsidRPr="00342B91">
              <w:rPr>
                <w:rFonts w:ascii="Montserrat" w:hAnsi="Montserrat" w:cs="Arial"/>
                <w:bCs/>
                <w:sz w:val="18"/>
                <w:szCs w:val="18"/>
              </w:rPr>
              <w:t>Una libre expansión y contracción del Ducto entre soportes o anclajes;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342B91" w:rsidRDefault="00617924" w:rsidP="00617924">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pStyle w:val="Prrafodelista"/>
              <w:numPr>
                <w:ilvl w:val="0"/>
                <w:numId w:val="19"/>
              </w:numPr>
              <w:tabs>
                <w:tab w:val="left" w:pos="1138"/>
              </w:tabs>
              <w:autoSpaceDE w:val="0"/>
              <w:autoSpaceDN w:val="0"/>
              <w:adjustRightInd w:val="0"/>
              <w:spacing w:after="0" w:line="240" w:lineRule="auto"/>
              <w:ind w:left="349"/>
              <w:jc w:val="both"/>
              <w:rPr>
                <w:rFonts w:ascii="Montserrat" w:hAnsi="Montserrat" w:cs="Arial"/>
                <w:bCs/>
                <w:sz w:val="18"/>
                <w:szCs w:val="18"/>
              </w:rPr>
            </w:pPr>
            <w:r w:rsidRPr="00342B91">
              <w:rPr>
                <w:rFonts w:ascii="Montserrat" w:hAnsi="Montserrat" w:cs="Arial"/>
                <w:bCs/>
                <w:sz w:val="18"/>
                <w:szCs w:val="18"/>
              </w:rPr>
              <w:t>Las condiciones de servicio involucradas, y</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342B91" w:rsidRDefault="00617924" w:rsidP="00617924">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pStyle w:val="Prrafodelista"/>
              <w:numPr>
                <w:ilvl w:val="0"/>
                <w:numId w:val="19"/>
              </w:numPr>
              <w:tabs>
                <w:tab w:val="left" w:pos="1138"/>
              </w:tabs>
              <w:autoSpaceDE w:val="0"/>
              <w:autoSpaceDN w:val="0"/>
              <w:adjustRightInd w:val="0"/>
              <w:spacing w:after="0" w:line="240" w:lineRule="auto"/>
              <w:ind w:left="349"/>
              <w:jc w:val="both"/>
              <w:rPr>
                <w:rFonts w:ascii="Montserrat" w:hAnsi="Montserrat" w:cs="Arial"/>
                <w:sz w:val="18"/>
                <w:szCs w:val="18"/>
              </w:rPr>
            </w:pPr>
            <w:r w:rsidRPr="00342B91">
              <w:rPr>
                <w:rFonts w:ascii="Montserrat" w:hAnsi="Montserrat" w:cs="Arial"/>
                <w:bCs/>
                <w:sz w:val="18"/>
                <w:szCs w:val="18"/>
              </w:rPr>
              <w:t>Movimiento del Ducto que pudiera provocar desacoplamiento del equipo y del soporte.</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342B91" w:rsidRDefault="00617924" w:rsidP="00617924">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spacing w:after="20" w:line="240" w:lineRule="auto"/>
              <w:ind w:left="360"/>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7.31.3.</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¿El diseño de los soportes de un Ducto superficial, que opere a un nivel de esfuerzo equivalente a 30% o más de la (RMC) considera lo siguiente?</w:t>
            </w:r>
          </w:p>
        </w:tc>
        <w:tc>
          <w:tcPr>
            <w:tcW w:w="323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pStyle w:val="Prrafodelista"/>
              <w:numPr>
                <w:ilvl w:val="0"/>
                <w:numId w:val="20"/>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Evitar ser soldados directamente al Ducto;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342B91" w:rsidRDefault="00617924"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pStyle w:val="Prrafodelista"/>
              <w:numPr>
                <w:ilvl w:val="0"/>
                <w:numId w:val="20"/>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Construirse con un elemento que circunde completamente al Ducto, y</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342B91" w:rsidRDefault="00617924"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pStyle w:val="Prrafodelista"/>
              <w:numPr>
                <w:ilvl w:val="0"/>
                <w:numId w:val="20"/>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Cuando un elemento circundante se considere soldar al Ducto, la soldadura será continua y cubrirá la totalidad de la circunferencia.</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342B91" w:rsidRDefault="00617924"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7.31.4.</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 xml:space="preserve">¿El Ducto subterráneo que está conectado a otro Ducto de mayor rigidez u otro objeto fijo tiene flexibilidad para amortiguar posibles movimientos, expansiones, contracciones o vibraciones, y en su caso tiene el anclaje suficiente que limita el movimiento del Ducto? </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342B91" w:rsidRDefault="00617924"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¿Asimismo, los Ductos subterráneos donde se conecten ramales nuevos tienen cimientos firmes para el cabezal a fin de evitar movimientos laterales y verticales que dañen los Ductos?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342B91" w:rsidRDefault="00617924"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617924">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782416" w:rsidRDefault="00617924" w:rsidP="00617924">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342B91" w:rsidRDefault="00617924" w:rsidP="00617924">
            <w:pPr>
              <w:shd w:val="clear" w:color="auto" w:fill="FFFFFF"/>
              <w:spacing w:after="101" w:line="240" w:lineRule="auto"/>
              <w:ind w:firstLine="288"/>
              <w:jc w:val="center"/>
              <w:rPr>
                <w:rFonts w:ascii="Montserrat" w:eastAsia="Times New Roman" w:hAnsi="Montserrat" w:cs="Arial"/>
                <w:b/>
                <w:color w:val="000000"/>
                <w:sz w:val="18"/>
                <w:szCs w:val="18"/>
                <w:lang w:eastAsia="es-MX"/>
              </w:rPr>
            </w:pPr>
            <w:r w:rsidRPr="00342B91">
              <w:rPr>
                <w:rFonts w:ascii="Montserrat" w:eastAsia="Times New Roman" w:hAnsi="Montserrat" w:cs="Arial"/>
                <w:b/>
                <w:color w:val="000000"/>
                <w:sz w:val="18"/>
                <w:szCs w:val="18"/>
                <w:lang w:eastAsia="es-MX"/>
              </w:rPr>
              <w:t>E. Estaciones de compresión</w:t>
            </w:r>
          </w:p>
          <w:p w:rsidR="00617924" w:rsidRPr="00D971DA" w:rsidRDefault="00617924"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7.32. Localización del área de compresión</w:t>
            </w: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7.32.</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 xml:space="preserve">¿Las estaciones de compresión se localizan en terrenos que estén bajo el control del operador del Sistema de Transporte? </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342B91" w:rsidRDefault="00617924"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¿La estación está en un área libre, con el objeto de prevenir, en la eventualidad de un incendio, que éste traspase los límites de propiedad o se extienda hacia otras propiedades colindantes?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342B91" w:rsidRDefault="00617924"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tabs>
                <w:tab w:val="left" w:pos="1138"/>
              </w:tabs>
              <w:autoSpaceDE w:val="0"/>
              <w:autoSpaceDN w:val="0"/>
              <w:adjustRightInd w:val="0"/>
              <w:spacing w:after="0" w:line="240" w:lineRule="auto"/>
              <w:jc w:val="both"/>
              <w:rPr>
                <w:rFonts w:ascii="Montserrat" w:hAnsi="Montserrat" w:cs="Arial"/>
                <w:bCs/>
                <w:sz w:val="18"/>
                <w:szCs w:val="18"/>
              </w:rPr>
            </w:pPr>
            <w:proofErr w:type="gramStart"/>
            <w:r w:rsidRPr="00342B91">
              <w:rPr>
                <w:rFonts w:ascii="Montserrat" w:hAnsi="Montserrat" w:cs="Arial"/>
                <w:bCs/>
                <w:sz w:val="18"/>
                <w:szCs w:val="18"/>
              </w:rPr>
              <w:t>¿El espacio libre alrededor del área principal de compresión permite la libertad de movimiento del equipo contra incendio móvil, ya sea autopropulsado o manual.</w:t>
            </w:r>
            <w:proofErr w:type="gramEnd"/>
            <w:r w:rsidRPr="00342B91">
              <w:rPr>
                <w:rFonts w:ascii="Montserrat" w:hAnsi="Montserrat" w:cs="Arial"/>
                <w:bCs/>
                <w:sz w:val="18"/>
                <w:szCs w:val="18"/>
              </w:rPr>
              <w:t xml:space="preserve"> </w:t>
            </w:r>
            <w:proofErr w:type="gramStart"/>
            <w:r w:rsidRPr="00342B91">
              <w:rPr>
                <w:rFonts w:ascii="Montserrat" w:hAnsi="Montserrat" w:cs="Arial"/>
                <w:bCs/>
                <w:sz w:val="18"/>
                <w:szCs w:val="18"/>
              </w:rPr>
              <w:t xml:space="preserve">Estando cuando menos 3 de los 4 lados de la superficie de </w:t>
            </w:r>
            <w:r w:rsidRPr="00342B91">
              <w:rPr>
                <w:rFonts w:ascii="Montserrat" w:hAnsi="Montserrat" w:cs="Arial"/>
                <w:bCs/>
                <w:sz w:val="18"/>
                <w:szCs w:val="18"/>
              </w:rPr>
              <w:lastRenderedPageBreak/>
              <w:t>rodamiento de 3 m de ancho mínimo libre de obstáculos y maleza que impidan el paso del equipo o propaguen el incendio?</w:t>
            </w:r>
            <w:proofErr w:type="gramEnd"/>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342B91" w:rsidRDefault="00617924"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617924">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782416" w:rsidRDefault="00617924" w:rsidP="00617924">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7.33. Construcción de la estación de compresión</w:t>
            </w: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7.33.</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¿El edificio de la estación de compresión se construirá con materiales no combustibles?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342B91" w:rsidRDefault="00617924"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342B91" w:rsidRDefault="00617924"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617924">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782416" w:rsidRDefault="00617924" w:rsidP="00617924">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7.34. Salidas</w:t>
            </w: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7.34.</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¿El piso de operación de una Instalación de compresión cuenta, al menos, con dos salidas separadas y no obstaculizadas, ubicadas de tal manera que proporcionen posibilidad de escape y paso sin obstrucción a un lugar seguro?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342B91" w:rsidRDefault="00617924"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 xml:space="preserve">¿Las puertas de salida de Emergencia cuentan con cerrojo que se acciona rápidamente desde el interior sin necesidad de una llave? </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342B91" w:rsidRDefault="00617924"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 xml:space="preserve">¿Cuenta con puertas oscilatorias localizadas en una pared exterior y abren hacia afuera del recinto </w:t>
            </w:r>
            <w:r w:rsidRPr="00342B91">
              <w:rPr>
                <w:rFonts w:ascii="Montserrat" w:hAnsi="Montserrat" w:cs="Arial"/>
                <w:bCs/>
                <w:sz w:val="18"/>
                <w:szCs w:val="18"/>
              </w:rPr>
              <w:lastRenderedPageBreak/>
              <w:t>correspondiente y cuenta con barras de pánico?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342B91" w:rsidRDefault="00617924"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617924">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782416" w:rsidRDefault="00617924" w:rsidP="00617924">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7.35. Áreas cercadas</w:t>
            </w: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7.35.</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 xml:space="preserve">¿La cerca perimetral de la estación de compresión cuenta, con al menos, dos puertas localizadas de manera que faciliten la salida a un lugar seguro o cuenta con otras vías de escape que permitan evacuar rápidamente el área? </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342B91" w:rsidRDefault="00617924"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¿Las puertas se localizan en un radio de 30 m de cualquier edificio de la estación de compresión y abren hacia afuera libremente y desde el interior sin llave?</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342B91" w:rsidRDefault="00617924"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617924">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782416" w:rsidRDefault="00617924" w:rsidP="00617924">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7.36. Instalaciones eléctricas</w:t>
            </w: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7.36.</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¿El equipo eléctrico y la instalación del alumbrado en las estaciones de compresión cumplen con los requerimientos mínimos establecidos en la Norma Oficial Mexicana NOM-001-</w:t>
            </w:r>
            <w:proofErr w:type="gramStart"/>
            <w:r w:rsidRPr="00342B91">
              <w:rPr>
                <w:rFonts w:ascii="Montserrat" w:hAnsi="Montserrat" w:cs="Arial"/>
                <w:bCs/>
                <w:sz w:val="18"/>
                <w:szCs w:val="18"/>
              </w:rPr>
              <w:t>SEDE-2012 Instalaciones Eléctricas (utilización), o la que la modifique o sustituya?</w:t>
            </w:r>
            <w:proofErr w:type="gramEnd"/>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342B91" w:rsidRDefault="00617924"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617924">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782416" w:rsidRDefault="00617924" w:rsidP="00617924">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7.37. Remoción de líquidos</w:t>
            </w: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7.37.</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¿Se cuenta con un tanque separador para evitar la entrada de líquidos al compresor debido a la posible condensación de vapores contenidos en el gas bajo condiciones previstas de presión y temperatura o al arribo accidental de líquidos con la corriente de gas?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342B91" w:rsidRDefault="00617924"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spacing w:after="20" w:line="240" w:lineRule="auto"/>
              <w:ind w:left="360"/>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7.37.1.</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¿Los tanques separadores usados para remover líquidos entrampados en una estación de compresión contemplan lo siguiente?</w:t>
            </w:r>
          </w:p>
        </w:tc>
        <w:tc>
          <w:tcPr>
            <w:tcW w:w="323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pStyle w:val="Prrafodelista"/>
              <w:numPr>
                <w:ilvl w:val="0"/>
                <w:numId w:val="21"/>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Cuenta con medios de operación manual para remover los líquidos;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342B91" w:rsidRDefault="00617924"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pStyle w:val="Prrafodelista"/>
              <w:numPr>
                <w:ilvl w:val="0"/>
                <w:numId w:val="21"/>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Dispone de Instalaciones automáticas de remoción de líquidos, dispositivos de paro automático del compresor, y como mínimo una alarma de alto nivel de líquido, cuando exista la posibilidad de que el líquido pueda introducirse al compresor, y</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342B91" w:rsidRDefault="00617924"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pStyle w:val="Prrafodelista"/>
              <w:numPr>
                <w:ilvl w:val="0"/>
                <w:numId w:val="21"/>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Fabricado de conformidad con lo establecido en las Normas Oficiales Mexicanas y a falta de éstas con las normas, códigos o estándares internacionales vigentes. Para calentadores y recipientes a presión, excepto para aquellos separadores de líquido construidos de Ducto y accesorios sin costura interna, a los cuales se les aplicará un factor de diseño máximo de 0.4.</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342B91" w:rsidRDefault="00617924"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617924">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spacing w:after="20" w:line="240" w:lineRule="auto"/>
              <w:ind w:left="360"/>
              <w:jc w:val="center"/>
              <w:rPr>
                <w:rFonts w:ascii="Montserrat" w:eastAsia="Times New Roman"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7.38. Paro por Emergencia y sistemas de seguridad</w:t>
            </w: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7.38.</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 xml:space="preserve">¿Las estaciones de compresión </w:t>
            </w:r>
            <w:r>
              <w:rPr>
                <w:rFonts w:ascii="Montserrat" w:hAnsi="Montserrat" w:cs="Arial"/>
                <w:bCs/>
                <w:sz w:val="18"/>
                <w:szCs w:val="18"/>
              </w:rPr>
              <w:t>cuentan con</w:t>
            </w:r>
            <w:r w:rsidRPr="00342B91">
              <w:rPr>
                <w:rFonts w:ascii="Montserrat" w:hAnsi="Montserrat" w:cs="Arial"/>
                <w:bCs/>
                <w:sz w:val="18"/>
                <w:szCs w:val="18"/>
              </w:rPr>
              <w:t xml:space="preserve"> dispositivos para efectuar el Paro por Emergencia de la estación, así como con válvulas de corte de activación remota para la protección del Sistema de Transporte?</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342B91" w:rsidRDefault="00617924"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 xml:space="preserve">¿El diseño de las válvulas de corte considera su actuación por cierre automático en presencia de fuego? </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342B91" w:rsidRDefault="00617924"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¿En el diseño de las válvulas de corte contempla la protección contra incendio, ya sea mediante aislante térmico o pintura intumescente, así como un sistema de enfriamiento tipo diluvio a base de agua o espuma dependiendo de la disponibilidad de agua, previsto en el diseño del sistema contra incendio?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342B91" w:rsidRDefault="00617924"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spacing w:after="20" w:line="240" w:lineRule="auto"/>
              <w:ind w:left="360"/>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¿El Diseño del sistema de Paro por Emergencia contempla, como mínimo las siguientes acciones?</w:t>
            </w:r>
          </w:p>
        </w:tc>
        <w:tc>
          <w:tcPr>
            <w:tcW w:w="323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pStyle w:val="Prrafodelista"/>
              <w:numPr>
                <w:ilvl w:val="0"/>
                <w:numId w:val="22"/>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¿El bloqueo del gas que entra o sale de la estación dependiendo de la filosofía de operación?;</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342B91" w:rsidRDefault="00617924"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pStyle w:val="Prrafodelista"/>
              <w:numPr>
                <w:ilvl w:val="0"/>
                <w:numId w:val="22"/>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¿La descarga del gas por medio del Ducto de desfogue localmente a un cabezal de Venteo o a un quemador, en cualquier caso, bajo condiciones seguras?;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342B91" w:rsidRDefault="00617924"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pStyle w:val="Prrafodelista"/>
              <w:numPr>
                <w:ilvl w:val="0"/>
                <w:numId w:val="22"/>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 xml:space="preserve">¿Proporcionan los medios para el paro del equipo de compresión en forma segura, y evita el bloqueo </w:t>
            </w:r>
            <w:r w:rsidRPr="00342B91">
              <w:rPr>
                <w:rFonts w:ascii="Montserrat" w:hAnsi="Montserrat" w:cs="Arial"/>
                <w:bCs/>
                <w:sz w:val="18"/>
                <w:szCs w:val="18"/>
              </w:rPr>
              <w:lastRenderedPageBreak/>
              <w:t>de los circuitos eléctricos que abastecen el alumbrado de Emergencia necesario para apoyar al personal de la estación en la evacuación del área de compresión y los circuitos eléctricos necesarios para proteger al equipo en caso de permanecer energizado?, y</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342B91" w:rsidRDefault="00617924"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pStyle w:val="Prrafodelista"/>
              <w:spacing w:after="20" w:line="240" w:lineRule="auto"/>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pStyle w:val="Prrafodelista"/>
              <w:numPr>
                <w:ilvl w:val="0"/>
                <w:numId w:val="22"/>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¿Se encuentra por lo menos en dos localizaciones, cada una de las cuales están?:</w:t>
            </w:r>
          </w:p>
        </w:tc>
        <w:tc>
          <w:tcPr>
            <w:tcW w:w="323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pStyle w:val="Prrafodelista"/>
              <w:numPr>
                <w:ilvl w:val="0"/>
                <w:numId w:val="23"/>
              </w:numPr>
              <w:tabs>
                <w:tab w:val="left" w:pos="647"/>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Fuera del cuarto de compresores;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342B91" w:rsidRDefault="00617924" w:rsidP="00617924">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pStyle w:val="Prrafodelista"/>
              <w:numPr>
                <w:ilvl w:val="0"/>
                <w:numId w:val="23"/>
              </w:numPr>
              <w:tabs>
                <w:tab w:val="left" w:pos="647"/>
              </w:tabs>
              <w:autoSpaceDE w:val="0"/>
              <w:autoSpaceDN w:val="0"/>
              <w:adjustRightInd w:val="0"/>
              <w:spacing w:after="0" w:line="240" w:lineRule="auto"/>
              <w:ind w:left="647" w:hanging="287"/>
              <w:jc w:val="both"/>
              <w:rPr>
                <w:rFonts w:ascii="Montserrat" w:hAnsi="Montserrat" w:cs="Arial"/>
                <w:bCs/>
                <w:sz w:val="18"/>
                <w:szCs w:val="18"/>
              </w:rPr>
            </w:pPr>
            <w:r w:rsidRPr="00342B91">
              <w:rPr>
                <w:rFonts w:ascii="Montserrat" w:hAnsi="Montserrat" w:cs="Arial"/>
                <w:bCs/>
                <w:sz w:val="18"/>
                <w:szCs w:val="18"/>
              </w:rPr>
              <w:t>Cerca de las puertas de salida, si la estación de compresión está cercada, o cercano a las salidas de Emergencia si la estación no está cercada, y</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342B91" w:rsidRDefault="00617924"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pStyle w:val="Prrafodelista"/>
              <w:numPr>
                <w:ilvl w:val="0"/>
                <w:numId w:val="23"/>
              </w:numPr>
              <w:tabs>
                <w:tab w:val="left" w:pos="647"/>
              </w:tabs>
              <w:autoSpaceDE w:val="0"/>
              <w:autoSpaceDN w:val="0"/>
              <w:adjustRightInd w:val="0"/>
              <w:spacing w:after="0" w:line="240" w:lineRule="auto"/>
              <w:ind w:left="647" w:hanging="287"/>
              <w:jc w:val="both"/>
              <w:rPr>
                <w:rFonts w:ascii="Montserrat" w:hAnsi="Montserrat" w:cs="Arial"/>
                <w:bCs/>
                <w:sz w:val="18"/>
                <w:szCs w:val="18"/>
              </w:rPr>
            </w:pPr>
            <w:r w:rsidRPr="00342B91">
              <w:rPr>
                <w:rFonts w:ascii="Montserrat" w:hAnsi="Montserrat" w:cs="Arial"/>
                <w:bCs/>
                <w:sz w:val="18"/>
                <w:szCs w:val="18"/>
              </w:rPr>
              <w:t>A no más de 150 m de los límites de la estación de compresión.</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342B91" w:rsidRDefault="00617924"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DE228C"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DE228C" w:rsidRPr="009D31D2" w:rsidRDefault="00DE228C"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DE228C" w:rsidRPr="00342B91" w:rsidRDefault="00DE228C" w:rsidP="00617924">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7.38.1.</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DE228C" w:rsidRPr="00342B91" w:rsidRDefault="00DE228C" w:rsidP="00617924">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 xml:space="preserve">¿Los Regulados evaluaron mediante un Análisis de Riesgos de conformidad con lo </w:t>
            </w:r>
            <w:r w:rsidRPr="00342B91">
              <w:rPr>
                <w:rFonts w:ascii="Montserrat" w:hAnsi="Montserrat" w:cs="Arial"/>
                <w:bCs/>
                <w:sz w:val="18"/>
                <w:szCs w:val="18"/>
              </w:rPr>
              <w:lastRenderedPageBreak/>
              <w:t>establecido en las DISPOSICIONES administrativas de carácter general que establecen los Lineamientos para la conformación, implementación y autorización de los Sistemas de Administración de Seguridad Industrial, Seguridad Operativa y Protección al Medio Ambiente aplicables a las actividades del Sector Hidrocarburos que se indican, o aquella que la modifique o sustituya, la necesidad de incorporar sistemas instrumentados de seguridad como sistemas de control distribuido (SCD), o Sistemas de Control y Adquisición de Datos a Distancia (SCADA) de prevención en cada estación de compresión?</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DE228C" w:rsidRPr="00342B91" w:rsidRDefault="00DE228C"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E228C" w:rsidRPr="00D971DA" w:rsidRDefault="00DE228C"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DE228C" w:rsidRPr="00D971DA" w:rsidRDefault="00DE228C"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DE228C" w:rsidRPr="00D971DA" w:rsidRDefault="00DE228C"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DE228C" w:rsidRPr="00D971DA" w:rsidRDefault="00DE228C"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DE228C" w:rsidRPr="00D971DA" w:rsidRDefault="00DE228C"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DE228C" w:rsidRPr="00D971DA" w:rsidRDefault="00DE228C" w:rsidP="00617924">
            <w:pPr>
              <w:spacing w:after="20" w:line="240" w:lineRule="auto"/>
              <w:jc w:val="both"/>
              <w:rPr>
                <w:rFonts w:ascii="Montserrat" w:eastAsia="Times New Roman" w:hAnsi="Montserrat" w:cs="Arial"/>
                <w:color w:val="000000"/>
                <w:sz w:val="18"/>
                <w:szCs w:val="18"/>
                <w:lang w:eastAsia="es-MX"/>
              </w:rPr>
            </w:pPr>
          </w:p>
        </w:tc>
      </w:tr>
      <w:tr w:rsidR="00DE228C"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DE228C" w:rsidRPr="009D31D2" w:rsidRDefault="00DE228C"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DE228C" w:rsidRPr="00342B91" w:rsidRDefault="00DE228C" w:rsidP="00617924">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DE228C" w:rsidRPr="00342B91" w:rsidRDefault="00DE228C" w:rsidP="00617924">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¿El diseño del cuarto de control es de tipo bunker y está protegido por un sistema automático de agente contra el fuego clase C para el combate de incendios?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DE228C" w:rsidRPr="00342B91" w:rsidRDefault="00DE228C"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E228C" w:rsidRPr="00D971DA" w:rsidRDefault="00DE228C"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DE228C" w:rsidRPr="00D971DA" w:rsidRDefault="00DE228C"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DE228C" w:rsidRPr="00D971DA" w:rsidRDefault="00DE228C"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DE228C" w:rsidRPr="00D971DA" w:rsidRDefault="00DE228C"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DE228C" w:rsidRPr="00D971DA" w:rsidRDefault="00DE228C"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DE228C" w:rsidRPr="00D971DA" w:rsidRDefault="00DE228C" w:rsidP="00617924">
            <w:pPr>
              <w:spacing w:after="20" w:line="240" w:lineRule="auto"/>
              <w:jc w:val="both"/>
              <w:rPr>
                <w:rFonts w:ascii="Montserrat" w:eastAsia="Times New Roman" w:hAnsi="Montserrat" w:cs="Arial"/>
                <w:color w:val="000000"/>
                <w:sz w:val="18"/>
                <w:szCs w:val="18"/>
                <w:lang w:eastAsia="es-MX"/>
              </w:rPr>
            </w:pPr>
          </w:p>
        </w:tc>
      </w:tr>
      <w:tr w:rsidR="00617924"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17924" w:rsidRPr="009D31D2" w:rsidRDefault="00617924"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7.38.2</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17924" w:rsidRPr="00342B91" w:rsidRDefault="00617924" w:rsidP="00617924">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 xml:space="preserve">¿Si la estación de compresión suministra gas directamente a </w:t>
            </w:r>
            <w:r w:rsidRPr="00342B91">
              <w:rPr>
                <w:rFonts w:ascii="Montserrat" w:hAnsi="Montserrat" w:cs="Arial"/>
                <w:bCs/>
                <w:sz w:val="18"/>
                <w:szCs w:val="18"/>
              </w:rPr>
              <w:lastRenderedPageBreak/>
              <w:t>un sistema de distribución que no tiene ninguna otra fuente de gas disponible, el sistema de Paro por Emergencia se encuentra diseñado para evitar que opere de manera equivocada y deje sin servicio al sistema de distribución?</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17924" w:rsidRPr="00342B91" w:rsidRDefault="00617924"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17924" w:rsidRPr="00D971DA" w:rsidRDefault="00617924" w:rsidP="00617924">
            <w:pPr>
              <w:spacing w:after="20" w:line="240" w:lineRule="auto"/>
              <w:jc w:val="both"/>
              <w:rPr>
                <w:rFonts w:ascii="Montserrat" w:eastAsia="Times New Roman" w:hAnsi="Montserrat" w:cs="Arial"/>
                <w:color w:val="000000"/>
                <w:sz w:val="18"/>
                <w:szCs w:val="18"/>
                <w:lang w:eastAsia="es-MX"/>
              </w:rPr>
            </w:pPr>
          </w:p>
        </w:tc>
      </w:tr>
      <w:tr w:rsidR="00DE228C"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DE228C" w:rsidRPr="009D31D2" w:rsidRDefault="00DE228C" w:rsidP="00617924">
            <w:pPr>
              <w:spacing w:after="20" w:line="240" w:lineRule="auto"/>
              <w:ind w:left="360"/>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DE228C" w:rsidRPr="00342B91" w:rsidRDefault="00DE228C" w:rsidP="00617924">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7.38.3.</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DE228C" w:rsidRPr="00342B91" w:rsidRDefault="00DE228C" w:rsidP="00617924">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¿Si la estación de compresión está ubicada en una plataforma costa fuera o en cuerpos de aguas navegables, la estación de compresión se encuentra diseñada de tal forma que el sistema de Paro por Emergencia pueda accionarse automáticamente en los casos siguientes?</w:t>
            </w:r>
          </w:p>
        </w:tc>
        <w:tc>
          <w:tcPr>
            <w:tcW w:w="323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DE228C" w:rsidRPr="00D971DA" w:rsidRDefault="00DE228C" w:rsidP="00617924">
            <w:pPr>
              <w:spacing w:after="20" w:line="240" w:lineRule="auto"/>
              <w:jc w:val="both"/>
              <w:rPr>
                <w:rFonts w:ascii="Montserrat" w:eastAsia="Times New Roman" w:hAnsi="Montserrat" w:cs="Arial"/>
                <w:color w:val="000000"/>
                <w:sz w:val="18"/>
                <w:szCs w:val="18"/>
                <w:lang w:eastAsia="es-MX"/>
              </w:rPr>
            </w:pPr>
          </w:p>
        </w:tc>
      </w:tr>
      <w:tr w:rsidR="00DE228C"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DE228C" w:rsidRPr="009D31D2" w:rsidRDefault="00DE228C"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DE228C" w:rsidRPr="00342B91" w:rsidRDefault="00DE228C" w:rsidP="00617924">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DE228C" w:rsidRPr="00342B91" w:rsidRDefault="00DE228C" w:rsidP="00617924">
            <w:pPr>
              <w:pStyle w:val="Prrafodelista"/>
              <w:numPr>
                <w:ilvl w:val="0"/>
                <w:numId w:val="24"/>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Cuando la presión de gas exceda el 15% de la Presión máxima de operación permisible (PMOP), 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DE228C" w:rsidRPr="00342B91" w:rsidRDefault="00DE228C"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E228C" w:rsidRPr="00D971DA" w:rsidRDefault="00DE228C"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DE228C" w:rsidRPr="00D971DA" w:rsidRDefault="00DE228C"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DE228C" w:rsidRPr="00D971DA" w:rsidRDefault="00DE228C"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DE228C" w:rsidRPr="00D971DA" w:rsidRDefault="00DE228C"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DE228C" w:rsidRPr="00D971DA" w:rsidRDefault="00DE228C"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DE228C" w:rsidRPr="00D971DA" w:rsidRDefault="00DE228C" w:rsidP="00617924">
            <w:pPr>
              <w:spacing w:after="20" w:line="240" w:lineRule="auto"/>
              <w:jc w:val="both"/>
              <w:rPr>
                <w:rFonts w:ascii="Montserrat" w:eastAsia="Times New Roman" w:hAnsi="Montserrat" w:cs="Arial"/>
                <w:color w:val="000000"/>
                <w:sz w:val="18"/>
                <w:szCs w:val="18"/>
                <w:lang w:eastAsia="es-MX"/>
              </w:rPr>
            </w:pPr>
          </w:p>
        </w:tc>
      </w:tr>
      <w:tr w:rsidR="00DE228C"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DE228C" w:rsidRPr="009D31D2" w:rsidRDefault="00DE228C" w:rsidP="00617924">
            <w:pPr>
              <w:spacing w:after="20" w:line="240" w:lineRule="auto"/>
              <w:ind w:left="360"/>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DE228C" w:rsidRPr="00342B91" w:rsidRDefault="00DE228C" w:rsidP="00617924">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DE228C" w:rsidRPr="00342B91" w:rsidRDefault="00DE228C" w:rsidP="00617924">
            <w:pPr>
              <w:pStyle w:val="Prrafodelista"/>
              <w:numPr>
                <w:ilvl w:val="0"/>
                <w:numId w:val="24"/>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Cuando la estación de compresión se encuentre dentro de un edificio:</w:t>
            </w:r>
          </w:p>
        </w:tc>
        <w:tc>
          <w:tcPr>
            <w:tcW w:w="323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DE228C" w:rsidRPr="00D971DA" w:rsidRDefault="00DE228C" w:rsidP="00617924">
            <w:pPr>
              <w:spacing w:after="20" w:line="240" w:lineRule="auto"/>
              <w:jc w:val="both"/>
              <w:rPr>
                <w:rFonts w:ascii="Montserrat" w:eastAsia="Times New Roman" w:hAnsi="Montserrat" w:cs="Arial"/>
                <w:color w:val="000000"/>
                <w:sz w:val="18"/>
                <w:szCs w:val="18"/>
                <w:lang w:eastAsia="es-MX"/>
              </w:rPr>
            </w:pPr>
          </w:p>
        </w:tc>
      </w:tr>
      <w:tr w:rsidR="00DE228C"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DE228C" w:rsidRPr="009D31D2" w:rsidRDefault="00DE228C"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DE228C" w:rsidRPr="00342B91" w:rsidRDefault="00DE228C" w:rsidP="00617924">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E228C" w:rsidRPr="00342B91" w:rsidRDefault="00DE228C" w:rsidP="00617924">
            <w:pPr>
              <w:pStyle w:val="Prrafodelista"/>
              <w:numPr>
                <w:ilvl w:val="0"/>
                <w:numId w:val="25"/>
              </w:numPr>
              <w:tabs>
                <w:tab w:val="left" w:pos="647"/>
              </w:tabs>
              <w:autoSpaceDE w:val="0"/>
              <w:autoSpaceDN w:val="0"/>
              <w:adjustRightInd w:val="0"/>
              <w:spacing w:after="0" w:line="240" w:lineRule="auto"/>
              <w:ind w:left="-643" w:firstLine="1003"/>
              <w:jc w:val="center"/>
              <w:rPr>
                <w:rFonts w:ascii="Montserrat" w:hAnsi="Montserrat" w:cs="Arial"/>
                <w:bCs/>
                <w:sz w:val="18"/>
                <w:szCs w:val="18"/>
              </w:rPr>
            </w:pPr>
            <w:r w:rsidRPr="00342B91">
              <w:rPr>
                <w:rFonts w:ascii="Montserrat" w:hAnsi="Montserrat" w:cs="Arial"/>
                <w:bCs/>
                <w:sz w:val="18"/>
                <w:szCs w:val="18"/>
              </w:rPr>
              <w:t>En caso de incendio del edificio, 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DE228C" w:rsidRPr="00342B91" w:rsidRDefault="00DE228C"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E228C" w:rsidRPr="00D971DA" w:rsidRDefault="00DE228C"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DE228C" w:rsidRPr="00D971DA" w:rsidRDefault="00DE228C"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DE228C" w:rsidRPr="00D971DA" w:rsidRDefault="00DE228C"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DE228C" w:rsidRPr="00D971DA" w:rsidRDefault="00DE228C"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DE228C" w:rsidRPr="00D971DA" w:rsidRDefault="00DE228C"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DE228C" w:rsidRPr="00D971DA" w:rsidRDefault="00DE228C" w:rsidP="00617924">
            <w:pPr>
              <w:spacing w:after="20" w:line="240" w:lineRule="auto"/>
              <w:jc w:val="both"/>
              <w:rPr>
                <w:rFonts w:ascii="Montserrat" w:eastAsia="Times New Roman" w:hAnsi="Montserrat" w:cs="Arial"/>
                <w:color w:val="000000"/>
                <w:sz w:val="18"/>
                <w:szCs w:val="18"/>
                <w:lang w:eastAsia="es-MX"/>
              </w:rPr>
            </w:pPr>
          </w:p>
        </w:tc>
      </w:tr>
      <w:tr w:rsidR="00DE228C"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DE228C" w:rsidRPr="009D31D2" w:rsidRDefault="00DE228C" w:rsidP="0061792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DE228C" w:rsidRPr="00342B91" w:rsidRDefault="00DE228C" w:rsidP="00617924">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DE228C" w:rsidRPr="00342B91" w:rsidRDefault="00DE228C" w:rsidP="00617924">
            <w:pPr>
              <w:pStyle w:val="Prrafodelista"/>
              <w:numPr>
                <w:ilvl w:val="0"/>
                <w:numId w:val="25"/>
              </w:numPr>
              <w:tabs>
                <w:tab w:val="left" w:pos="647"/>
              </w:tabs>
              <w:autoSpaceDE w:val="0"/>
              <w:autoSpaceDN w:val="0"/>
              <w:adjustRightInd w:val="0"/>
              <w:spacing w:after="0" w:line="240" w:lineRule="auto"/>
              <w:ind w:left="647" w:hanging="287"/>
              <w:jc w:val="both"/>
              <w:rPr>
                <w:rFonts w:ascii="Montserrat" w:hAnsi="Montserrat" w:cs="Arial"/>
                <w:bCs/>
                <w:sz w:val="18"/>
                <w:szCs w:val="18"/>
              </w:rPr>
            </w:pPr>
            <w:r w:rsidRPr="00342B91">
              <w:rPr>
                <w:rFonts w:ascii="Montserrat" w:hAnsi="Montserrat" w:cs="Arial"/>
                <w:bCs/>
                <w:sz w:val="18"/>
                <w:szCs w:val="18"/>
              </w:rPr>
              <w:t xml:space="preserve">Cuando la concentración de gas en el aire alcance el 50% del </w:t>
            </w:r>
            <w:r w:rsidRPr="00342B91">
              <w:rPr>
                <w:rFonts w:ascii="Montserrat" w:hAnsi="Montserrat" w:cs="Arial"/>
                <w:bCs/>
                <w:sz w:val="18"/>
                <w:szCs w:val="18"/>
              </w:rPr>
              <w:lastRenderedPageBreak/>
              <w:t>límite inferior de inflamabilidad dentro del edificio.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DE228C" w:rsidRPr="00342B91" w:rsidRDefault="00DE228C" w:rsidP="0061792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E228C" w:rsidRPr="00D971DA" w:rsidRDefault="00DE228C" w:rsidP="0061792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DE228C" w:rsidRPr="00D971DA" w:rsidRDefault="00DE228C" w:rsidP="0061792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DE228C" w:rsidRPr="00D971DA" w:rsidRDefault="00DE228C" w:rsidP="0061792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DE228C" w:rsidRPr="00D971DA" w:rsidRDefault="00DE228C" w:rsidP="0061792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DE228C" w:rsidRPr="00D971DA" w:rsidRDefault="00DE228C" w:rsidP="0061792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DE228C" w:rsidRPr="00D971DA" w:rsidRDefault="00DE228C" w:rsidP="00617924">
            <w:pPr>
              <w:spacing w:after="20" w:line="240" w:lineRule="auto"/>
              <w:jc w:val="both"/>
              <w:rPr>
                <w:rFonts w:ascii="Montserrat" w:eastAsia="Times New Roman" w:hAnsi="Montserrat" w:cs="Arial"/>
                <w:color w:val="000000"/>
                <w:sz w:val="18"/>
                <w:szCs w:val="18"/>
                <w:lang w:eastAsia="es-MX"/>
              </w:rPr>
            </w:pPr>
          </w:p>
        </w:tc>
      </w:tr>
      <w:tr w:rsidR="00DE228C" w:rsidRPr="00D971DA" w:rsidTr="00DE228C">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DE228C" w:rsidRPr="00DE228C" w:rsidRDefault="00DE228C" w:rsidP="00DE228C">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E228C" w:rsidRPr="00D971DA" w:rsidRDefault="00DE228C" w:rsidP="00DE228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7.39. Dispositivos de limitación de presión</w:t>
            </w:r>
          </w:p>
        </w:tc>
      </w:tr>
      <w:tr w:rsidR="0026254B"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26254B" w:rsidRPr="009D31D2" w:rsidRDefault="0026254B" w:rsidP="0026254B">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26254B" w:rsidRPr="00342B91" w:rsidRDefault="0026254B" w:rsidP="0026254B">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7.39.</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26254B" w:rsidRPr="00342B91" w:rsidRDefault="0026254B" w:rsidP="0026254B">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¿Las estaciones de compresión contemplan dispositivos de relevo de presión u otros dispositivos de protección con la capacidad y sensibilidad adecuada para que la Presión máxima de operación permisible (PMOP) del Ducto y equipo de la estación de compresión no exceda el 10%?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26254B" w:rsidRPr="00342B91" w:rsidRDefault="0026254B" w:rsidP="0026254B">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r>
      <w:tr w:rsidR="0026254B"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26254B" w:rsidRPr="009D31D2" w:rsidRDefault="0026254B" w:rsidP="0026254B">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26254B" w:rsidRPr="00342B91" w:rsidRDefault="0026254B" w:rsidP="0026254B">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7.39.1.</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26254B" w:rsidRPr="00342B91" w:rsidRDefault="0026254B" w:rsidP="0026254B">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¿Las líneas de Venteo que liberen el gas de las válvulas de relevo de presión de una estación de compresión se soportan con base en el diseño y se extienden hasta un lugar donde el gas pueda ser descargado sin peligro?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26254B" w:rsidRPr="00342B91" w:rsidRDefault="0026254B" w:rsidP="0026254B">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r>
      <w:tr w:rsidR="0026254B" w:rsidRPr="00D971DA" w:rsidTr="0026254B">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26254B" w:rsidRPr="009D31D2" w:rsidRDefault="0026254B" w:rsidP="0026254B">
            <w:pPr>
              <w:pStyle w:val="Prrafodelista"/>
              <w:spacing w:after="20" w:line="240" w:lineRule="auto"/>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26254B" w:rsidRPr="00D971DA" w:rsidRDefault="0026254B" w:rsidP="0026254B">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7.40. Equipo de seguridad adicional</w:t>
            </w:r>
          </w:p>
        </w:tc>
      </w:tr>
      <w:tr w:rsidR="0026254B"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26254B" w:rsidRPr="009D31D2" w:rsidRDefault="0026254B" w:rsidP="0026254B">
            <w:pPr>
              <w:spacing w:after="20" w:line="240" w:lineRule="auto"/>
              <w:ind w:left="360"/>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26254B" w:rsidRPr="00342B91" w:rsidRDefault="0026254B" w:rsidP="0026254B">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7.40.</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26254B" w:rsidRPr="00342B91" w:rsidRDefault="0026254B" w:rsidP="0026254B">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¿El equipo de seguridad de una estación de compresión contempla lo siguiente?</w:t>
            </w:r>
          </w:p>
        </w:tc>
        <w:tc>
          <w:tcPr>
            <w:tcW w:w="323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r>
      <w:tr w:rsidR="0026254B"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26254B" w:rsidRPr="009D31D2" w:rsidRDefault="0026254B" w:rsidP="0026254B">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26254B" w:rsidRPr="00342B91" w:rsidRDefault="0026254B" w:rsidP="0026254B">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26254B" w:rsidRPr="00342B91" w:rsidRDefault="0026254B" w:rsidP="0026254B">
            <w:pPr>
              <w:pStyle w:val="Prrafodelista"/>
              <w:numPr>
                <w:ilvl w:val="0"/>
                <w:numId w:val="26"/>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 xml:space="preserve">Instalaciones de protección contra incendio portátil, </w:t>
            </w:r>
            <w:r w:rsidRPr="00342B91">
              <w:rPr>
                <w:rFonts w:ascii="Montserrat" w:hAnsi="Montserrat" w:cs="Arial"/>
                <w:bCs/>
                <w:sz w:val="18"/>
                <w:szCs w:val="18"/>
              </w:rPr>
              <w:lastRenderedPageBreak/>
              <w:t xml:space="preserve">móvil o fijo. Las bombas de agua contra incendio, que, en su caso, estén previstas en el diseño del sistema contra incendio o los tanques presurizados de espuma y formen parte de las Instalaciones </w:t>
            </w:r>
            <w:proofErr w:type="gramStart"/>
            <w:r w:rsidRPr="00342B91">
              <w:rPr>
                <w:rFonts w:ascii="Montserrat" w:hAnsi="Montserrat" w:cs="Arial"/>
                <w:bCs/>
                <w:sz w:val="18"/>
                <w:szCs w:val="18"/>
              </w:rPr>
              <w:t>del mismo</w:t>
            </w:r>
            <w:proofErr w:type="gramEnd"/>
            <w:r w:rsidRPr="00342B91">
              <w:rPr>
                <w:rFonts w:ascii="Montserrat" w:hAnsi="Montserrat" w:cs="Arial"/>
                <w:bCs/>
                <w:sz w:val="18"/>
                <w:szCs w:val="18"/>
              </w:rPr>
              <w:t>, no deben interrumpir su operación al accionarse el sistema de Paro por Emergencia;</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26254B" w:rsidRPr="00342B91" w:rsidRDefault="0026254B" w:rsidP="0026254B">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r>
      <w:tr w:rsidR="0026254B"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26254B" w:rsidRPr="009D31D2" w:rsidRDefault="0026254B" w:rsidP="0026254B">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26254B" w:rsidRPr="00342B91" w:rsidRDefault="0026254B" w:rsidP="0026254B">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26254B" w:rsidRPr="00342B91" w:rsidRDefault="0026254B" w:rsidP="0026254B">
            <w:pPr>
              <w:pStyle w:val="Prrafodelista"/>
              <w:numPr>
                <w:ilvl w:val="0"/>
                <w:numId w:val="26"/>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 xml:space="preserve">Además del Paro por Emergencia, los compresores incluyen sistemas de paro por </w:t>
            </w:r>
            <w:proofErr w:type="spellStart"/>
            <w:r w:rsidRPr="00342B91">
              <w:rPr>
                <w:rFonts w:ascii="Montserrat" w:hAnsi="Montserrat" w:cs="Arial"/>
                <w:bCs/>
                <w:sz w:val="18"/>
                <w:szCs w:val="18"/>
              </w:rPr>
              <w:t>sobre-velocidad</w:t>
            </w:r>
            <w:proofErr w:type="spellEnd"/>
            <w:r w:rsidRPr="00342B91">
              <w:rPr>
                <w:rFonts w:ascii="Montserrat" w:hAnsi="Montserrat" w:cs="Arial"/>
                <w:bCs/>
                <w:sz w:val="18"/>
                <w:szCs w:val="18"/>
              </w:rPr>
              <w:t xml:space="preserve"> (excepto en motores de inducción eléctrica o sincrónicos), baja o alta presión del combustible, falla de lubricación, adicionalmente a las que el fabricante especifique;</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26254B" w:rsidRPr="00342B91" w:rsidRDefault="0026254B" w:rsidP="0026254B">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r>
      <w:tr w:rsidR="0026254B"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26254B" w:rsidRPr="009D31D2" w:rsidRDefault="0026254B" w:rsidP="0026254B">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26254B" w:rsidRPr="00342B91" w:rsidRDefault="0026254B" w:rsidP="0026254B">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26254B" w:rsidRPr="00342B91" w:rsidRDefault="0026254B" w:rsidP="0026254B">
            <w:pPr>
              <w:pStyle w:val="Prrafodelista"/>
              <w:numPr>
                <w:ilvl w:val="0"/>
                <w:numId w:val="26"/>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Un dispositivo de paro o alarma que opere en caso de enfriamiento deficiente de la unidad;</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26254B" w:rsidRPr="00342B91" w:rsidRDefault="0026254B" w:rsidP="0026254B">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r>
      <w:tr w:rsidR="0026254B"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26254B" w:rsidRPr="009D31D2" w:rsidRDefault="0026254B" w:rsidP="0026254B">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26254B" w:rsidRPr="00342B91" w:rsidRDefault="0026254B" w:rsidP="0026254B">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26254B" w:rsidRPr="00342B91" w:rsidRDefault="0026254B" w:rsidP="0026254B">
            <w:pPr>
              <w:pStyle w:val="Prrafodelista"/>
              <w:numPr>
                <w:ilvl w:val="0"/>
                <w:numId w:val="26"/>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 xml:space="preserve">Los motores que operen con inyección de gas </w:t>
            </w:r>
            <w:r w:rsidRPr="00342B91">
              <w:rPr>
                <w:rFonts w:ascii="Montserrat" w:hAnsi="Montserrat" w:cs="Arial"/>
                <w:bCs/>
                <w:sz w:val="18"/>
                <w:szCs w:val="18"/>
              </w:rPr>
              <w:lastRenderedPageBreak/>
              <w:t>cuenten con un dispositivo que cierre automáticamente la alimentación del gas y ventile el múltiple de distribución al paro del motor, y</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26254B" w:rsidRPr="00342B91" w:rsidRDefault="0026254B" w:rsidP="0026254B">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r>
      <w:tr w:rsidR="0026254B"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26254B" w:rsidRPr="009D31D2" w:rsidRDefault="0026254B" w:rsidP="0026254B">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26254B" w:rsidRPr="00342B91" w:rsidRDefault="0026254B" w:rsidP="0026254B">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26254B" w:rsidRPr="00342B91" w:rsidRDefault="0026254B" w:rsidP="0026254B">
            <w:pPr>
              <w:pStyle w:val="Prrafodelista"/>
              <w:numPr>
                <w:ilvl w:val="0"/>
                <w:numId w:val="26"/>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Los silenciadores de los motores de gas tienen ranuras u orificios de ventilación en los difusores de cada compartimento para evitar que el gas quede atrapado en el silenciador.</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26254B" w:rsidRPr="00342B91" w:rsidRDefault="0026254B" w:rsidP="0026254B">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26254B" w:rsidRPr="00D971DA" w:rsidRDefault="0026254B" w:rsidP="0026254B">
            <w:pPr>
              <w:spacing w:after="20" w:line="240" w:lineRule="auto"/>
              <w:jc w:val="both"/>
              <w:rPr>
                <w:rFonts w:ascii="Montserrat" w:eastAsia="Times New Roman" w:hAnsi="Montserrat" w:cs="Arial"/>
                <w:color w:val="000000"/>
                <w:sz w:val="18"/>
                <w:szCs w:val="18"/>
                <w:lang w:eastAsia="es-MX"/>
              </w:rPr>
            </w:pPr>
          </w:p>
        </w:tc>
      </w:tr>
      <w:tr w:rsidR="000E4B50" w:rsidRPr="00D971DA" w:rsidTr="000E4B50">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0E4B50" w:rsidRPr="009D31D2" w:rsidRDefault="000E4B50" w:rsidP="0026254B">
            <w:pPr>
              <w:pStyle w:val="Prrafodelista"/>
              <w:spacing w:after="20" w:line="240" w:lineRule="auto"/>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0E4B50" w:rsidRPr="00D971DA" w:rsidRDefault="000E4B50" w:rsidP="000E4B50">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7.41. Ventilación</w:t>
            </w:r>
          </w:p>
        </w:tc>
      </w:tr>
      <w:tr w:rsidR="000E4B50"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0E4B50" w:rsidRPr="009D31D2" w:rsidRDefault="000E4B50" w:rsidP="000E4B50">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0E4B50" w:rsidRPr="00342B91" w:rsidRDefault="000E4B50" w:rsidP="000E4B50">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7.41.</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0E4B50" w:rsidRPr="00342B91" w:rsidRDefault="000E4B50" w:rsidP="000E4B50">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¿El diseño de los edificios de las estaciones de compresión contempla ventilación que asegure que el personal no esté en peligro por la acumulación de gas en los cuartos, sótanos, áticos, fosas u otros lugares cerrados?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0E4B50" w:rsidRPr="00342B91" w:rsidRDefault="000E4B50" w:rsidP="000E4B50">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0E4B50" w:rsidRPr="00D971DA" w:rsidRDefault="000E4B50" w:rsidP="000E4B5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0E4B50" w:rsidRPr="00D971DA" w:rsidRDefault="000E4B50" w:rsidP="000E4B5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0E4B50" w:rsidRPr="00D971DA" w:rsidRDefault="000E4B50" w:rsidP="000E4B5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0E4B50" w:rsidRPr="00D971DA" w:rsidRDefault="000E4B50" w:rsidP="000E4B5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0E4B50" w:rsidRPr="00D971DA" w:rsidRDefault="000E4B50" w:rsidP="000E4B5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0E4B50" w:rsidRPr="00D971DA" w:rsidRDefault="000E4B50" w:rsidP="000E4B50">
            <w:pPr>
              <w:spacing w:after="20" w:line="240" w:lineRule="auto"/>
              <w:jc w:val="both"/>
              <w:rPr>
                <w:rFonts w:ascii="Montserrat" w:eastAsia="Times New Roman" w:hAnsi="Montserrat" w:cs="Arial"/>
                <w:color w:val="000000"/>
                <w:sz w:val="18"/>
                <w:szCs w:val="18"/>
                <w:lang w:eastAsia="es-MX"/>
              </w:rPr>
            </w:pPr>
          </w:p>
        </w:tc>
      </w:tr>
      <w:tr w:rsidR="00421C46"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421C46" w:rsidRPr="009D31D2" w:rsidRDefault="00421C46" w:rsidP="000E4B50">
            <w:pPr>
              <w:pStyle w:val="Prrafodelista"/>
              <w:spacing w:after="20" w:line="240" w:lineRule="auto"/>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421C46" w:rsidRPr="00342B91" w:rsidRDefault="00421C46" w:rsidP="00421C46">
            <w:pPr>
              <w:shd w:val="clear" w:color="auto" w:fill="FFFFFF"/>
              <w:spacing w:after="101" w:line="240" w:lineRule="auto"/>
              <w:ind w:firstLine="288"/>
              <w:jc w:val="center"/>
              <w:rPr>
                <w:rFonts w:ascii="Montserrat" w:eastAsia="Times New Roman" w:hAnsi="Montserrat" w:cs="Arial"/>
                <w:b/>
                <w:color w:val="000000"/>
                <w:sz w:val="18"/>
                <w:szCs w:val="18"/>
                <w:lang w:eastAsia="es-MX"/>
              </w:rPr>
            </w:pPr>
            <w:r w:rsidRPr="00342B91">
              <w:rPr>
                <w:rFonts w:ascii="Montserrat" w:eastAsia="Times New Roman" w:hAnsi="Montserrat" w:cs="Arial"/>
                <w:b/>
                <w:color w:val="000000"/>
                <w:sz w:val="18"/>
                <w:szCs w:val="18"/>
                <w:lang w:eastAsia="es-MX"/>
              </w:rPr>
              <w:t>F. Válvulas para Ductos de Transporte</w:t>
            </w:r>
          </w:p>
          <w:p w:rsidR="00421C46" w:rsidRPr="00D971DA" w:rsidRDefault="00421C46" w:rsidP="00421C46">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7.42. Válvulas de seccionamiento</w:t>
            </w:r>
          </w:p>
        </w:tc>
      </w:tr>
      <w:tr w:rsidR="00421C46"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421C46" w:rsidRPr="009D31D2" w:rsidRDefault="00421C46" w:rsidP="00421C46">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421C46" w:rsidRPr="00342B91" w:rsidRDefault="00421C46" w:rsidP="00421C46">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7.42</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421C46" w:rsidRPr="00342B91" w:rsidRDefault="00421C46" w:rsidP="00421C46">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 xml:space="preserve">¿El diseño de los Ductos considera válvulas de </w:t>
            </w:r>
            <w:r w:rsidRPr="00342B91">
              <w:rPr>
                <w:rFonts w:ascii="Montserrat" w:hAnsi="Montserrat" w:cs="Arial"/>
                <w:bCs/>
                <w:sz w:val="18"/>
                <w:szCs w:val="18"/>
              </w:rPr>
              <w:lastRenderedPageBreak/>
              <w:t xml:space="preserve">seccionamiento a lo largo de su trayectoria?  </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421C46" w:rsidRPr="00342B91" w:rsidRDefault="00421C46" w:rsidP="00421C46">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421C46" w:rsidRPr="00D971DA" w:rsidRDefault="00421C46" w:rsidP="00421C46">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421C46" w:rsidRPr="00D971DA" w:rsidRDefault="00421C46" w:rsidP="00421C46">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421C46" w:rsidRPr="00D971DA" w:rsidRDefault="00421C46" w:rsidP="00421C46">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421C46" w:rsidRPr="00D971DA" w:rsidRDefault="00421C46" w:rsidP="00421C46">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421C46" w:rsidRPr="00D971DA" w:rsidRDefault="00421C46" w:rsidP="00421C46">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421C46" w:rsidRPr="00D971DA" w:rsidRDefault="00421C46" w:rsidP="00421C46">
            <w:pPr>
              <w:spacing w:after="20" w:line="240" w:lineRule="auto"/>
              <w:jc w:val="both"/>
              <w:rPr>
                <w:rFonts w:ascii="Montserrat" w:eastAsia="Times New Roman" w:hAnsi="Montserrat" w:cs="Arial"/>
                <w:color w:val="000000"/>
                <w:sz w:val="18"/>
                <w:szCs w:val="18"/>
                <w:lang w:eastAsia="es-MX"/>
              </w:rPr>
            </w:pPr>
          </w:p>
        </w:tc>
      </w:tr>
      <w:tr w:rsidR="00421C46"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421C46" w:rsidRPr="009D31D2" w:rsidRDefault="00421C46" w:rsidP="00421C46">
            <w:pPr>
              <w:spacing w:after="20" w:line="240" w:lineRule="auto"/>
              <w:ind w:left="360"/>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421C46" w:rsidRPr="00342B91" w:rsidRDefault="00421C46" w:rsidP="00421C46">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421C46" w:rsidRPr="00342B91" w:rsidRDefault="00421C46" w:rsidP="00421C46">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¿El distanciamiento entre válvulas de seccionamiento consideró lo siguiente?:</w:t>
            </w:r>
          </w:p>
        </w:tc>
        <w:tc>
          <w:tcPr>
            <w:tcW w:w="323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21C46" w:rsidRPr="00D971DA" w:rsidRDefault="00421C46" w:rsidP="00421C46">
            <w:pPr>
              <w:spacing w:after="20" w:line="240" w:lineRule="auto"/>
              <w:jc w:val="both"/>
              <w:rPr>
                <w:rFonts w:ascii="Montserrat" w:eastAsia="Times New Roman" w:hAnsi="Montserrat" w:cs="Arial"/>
                <w:color w:val="000000"/>
                <w:sz w:val="18"/>
                <w:szCs w:val="18"/>
                <w:lang w:eastAsia="es-MX"/>
              </w:rPr>
            </w:pPr>
          </w:p>
        </w:tc>
      </w:tr>
      <w:tr w:rsidR="00421C46"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421C46" w:rsidRPr="009D31D2" w:rsidRDefault="00421C46" w:rsidP="00421C46">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421C46" w:rsidRPr="00342B91" w:rsidRDefault="00421C46" w:rsidP="00421C46">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421C46" w:rsidRPr="00342B91" w:rsidRDefault="00421C46" w:rsidP="00421C46">
            <w:pPr>
              <w:pStyle w:val="Prrafodelista"/>
              <w:numPr>
                <w:ilvl w:val="0"/>
                <w:numId w:val="27"/>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 xml:space="preserve">Cualquier punto de un Ducto ubicado en una Clase de Localización 1 y 2 se encuentra a 32 Km. de una válvula como máximo; </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421C46" w:rsidRPr="00342B91" w:rsidRDefault="00421C46" w:rsidP="00421C46">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421C46" w:rsidRPr="00D971DA" w:rsidRDefault="00421C46" w:rsidP="00421C46">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421C46" w:rsidRPr="00D971DA" w:rsidRDefault="00421C46" w:rsidP="00421C46">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421C46" w:rsidRPr="00D971DA" w:rsidRDefault="00421C46" w:rsidP="00421C46">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421C46" w:rsidRPr="00D971DA" w:rsidRDefault="00421C46" w:rsidP="00421C46">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421C46" w:rsidRPr="00D971DA" w:rsidRDefault="00421C46" w:rsidP="00421C46">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421C46" w:rsidRPr="00D971DA" w:rsidRDefault="00421C46" w:rsidP="00421C46">
            <w:pPr>
              <w:spacing w:after="20" w:line="240" w:lineRule="auto"/>
              <w:jc w:val="both"/>
              <w:rPr>
                <w:rFonts w:ascii="Montserrat" w:eastAsia="Times New Roman" w:hAnsi="Montserrat" w:cs="Arial"/>
                <w:color w:val="000000"/>
                <w:sz w:val="18"/>
                <w:szCs w:val="18"/>
                <w:lang w:eastAsia="es-MX"/>
              </w:rPr>
            </w:pPr>
          </w:p>
        </w:tc>
      </w:tr>
      <w:tr w:rsidR="00421C46"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421C46" w:rsidRPr="009D31D2" w:rsidRDefault="00421C46" w:rsidP="00421C46">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421C46" w:rsidRPr="00342B91" w:rsidRDefault="00421C46" w:rsidP="00421C46">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421C46" w:rsidRPr="00342B91" w:rsidRDefault="00421C46" w:rsidP="00421C46">
            <w:pPr>
              <w:pStyle w:val="Prrafodelista"/>
              <w:numPr>
                <w:ilvl w:val="0"/>
                <w:numId w:val="27"/>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Cualquier punto de un Ducto ubicado en una clase de localización 3 se encuentra a 24 Km. De una válvula como máximo;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421C46" w:rsidRPr="00342B91" w:rsidRDefault="00421C46" w:rsidP="00421C46">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421C46" w:rsidRPr="00D971DA" w:rsidRDefault="00421C46" w:rsidP="00421C46">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421C46" w:rsidRPr="00D971DA" w:rsidRDefault="00421C46" w:rsidP="00421C46">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421C46" w:rsidRPr="00D971DA" w:rsidRDefault="00421C46" w:rsidP="00421C46">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421C46" w:rsidRPr="00D971DA" w:rsidRDefault="00421C46" w:rsidP="00421C46">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421C46" w:rsidRPr="00D971DA" w:rsidRDefault="00421C46" w:rsidP="00421C46">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421C46" w:rsidRPr="00D971DA" w:rsidRDefault="00421C46" w:rsidP="00421C46">
            <w:pPr>
              <w:spacing w:after="20" w:line="240" w:lineRule="auto"/>
              <w:jc w:val="both"/>
              <w:rPr>
                <w:rFonts w:ascii="Montserrat" w:eastAsia="Times New Roman" w:hAnsi="Montserrat" w:cs="Arial"/>
                <w:color w:val="000000"/>
                <w:sz w:val="18"/>
                <w:szCs w:val="18"/>
                <w:lang w:eastAsia="es-MX"/>
              </w:rPr>
            </w:pPr>
          </w:p>
        </w:tc>
      </w:tr>
      <w:tr w:rsidR="00421C46"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421C46" w:rsidRPr="009D31D2" w:rsidRDefault="00421C46" w:rsidP="00421C46">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421C46" w:rsidRPr="00342B91" w:rsidRDefault="00421C46" w:rsidP="00421C46">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421C46" w:rsidRPr="00342B91" w:rsidRDefault="00421C46" w:rsidP="00421C46">
            <w:pPr>
              <w:pStyle w:val="Prrafodelista"/>
              <w:numPr>
                <w:ilvl w:val="0"/>
                <w:numId w:val="27"/>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Cualquier punto en un Ducto ubicado en una clase de localización 4 se encuentra a 16 Km. de una válvula como máximo, y</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421C46" w:rsidRPr="00342B91" w:rsidRDefault="00421C46" w:rsidP="00421C46">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421C46" w:rsidRPr="00D971DA" w:rsidRDefault="00421C46" w:rsidP="00421C46">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421C46" w:rsidRPr="00D971DA" w:rsidRDefault="00421C46" w:rsidP="00421C46">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421C46" w:rsidRPr="00D971DA" w:rsidRDefault="00421C46" w:rsidP="00421C46">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421C46" w:rsidRPr="00D971DA" w:rsidRDefault="00421C46" w:rsidP="00421C46">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421C46" w:rsidRPr="00D971DA" w:rsidRDefault="00421C46" w:rsidP="00421C46">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421C46" w:rsidRPr="00D971DA" w:rsidRDefault="00421C46" w:rsidP="00421C46">
            <w:pPr>
              <w:spacing w:after="20" w:line="240" w:lineRule="auto"/>
              <w:jc w:val="both"/>
              <w:rPr>
                <w:rFonts w:ascii="Montserrat" w:eastAsia="Times New Roman" w:hAnsi="Montserrat" w:cs="Arial"/>
                <w:color w:val="000000"/>
                <w:sz w:val="18"/>
                <w:szCs w:val="18"/>
                <w:lang w:eastAsia="es-MX"/>
              </w:rPr>
            </w:pPr>
          </w:p>
        </w:tc>
      </w:tr>
      <w:tr w:rsidR="00421C46"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421C46" w:rsidRPr="009D31D2" w:rsidRDefault="00421C46" w:rsidP="00421C46">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421C46" w:rsidRPr="00342B91" w:rsidRDefault="00421C46" w:rsidP="00421C46">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421C46" w:rsidRPr="00342B91" w:rsidRDefault="00421C46" w:rsidP="00421C46">
            <w:pPr>
              <w:pStyle w:val="Prrafodelista"/>
              <w:numPr>
                <w:ilvl w:val="0"/>
                <w:numId w:val="27"/>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Cualquier punto en un Ducto ubicado en una clase de localización 5 se encuentra a 8 Km. de una válvula como máximo.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421C46" w:rsidRPr="00342B91" w:rsidRDefault="00421C46" w:rsidP="00421C46">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421C46" w:rsidRPr="00D971DA" w:rsidRDefault="00421C46" w:rsidP="00421C46">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421C46" w:rsidRPr="00D971DA" w:rsidRDefault="00421C46" w:rsidP="00421C46">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421C46" w:rsidRPr="00D971DA" w:rsidRDefault="00421C46" w:rsidP="00421C46">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421C46" w:rsidRPr="00D971DA" w:rsidRDefault="00421C46" w:rsidP="00421C46">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421C46" w:rsidRPr="00D971DA" w:rsidRDefault="00421C46" w:rsidP="00421C46">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421C46" w:rsidRPr="00D971DA" w:rsidRDefault="00421C46" w:rsidP="00421C46">
            <w:pPr>
              <w:spacing w:after="20" w:line="240" w:lineRule="auto"/>
              <w:jc w:val="both"/>
              <w:rPr>
                <w:rFonts w:ascii="Montserrat" w:eastAsia="Times New Roman" w:hAnsi="Montserrat" w:cs="Arial"/>
                <w:color w:val="000000"/>
                <w:sz w:val="18"/>
                <w:szCs w:val="18"/>
                <w:lang w:eastAsia="es-MX"/>
              </w:rPr>
            </w:pPr>
          </w:p>
        </w:tc>
      </w:tr>
      <w:tr w:rsidR="00421C46"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421C46" w:rsidRPr="009D31D2" w:rsidRDefault="00421C46" w:rsidP="00421C46">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421C46" w:rsidRPr="00342B91" w:rsidRDefault="00421C46" w:rsidP="00421C46">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7.42.1.</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421C46" w:rsidRPr="00342B91" w:rsidRDefault="00421C46" w:rsidP="00421C46">
            <w:pPr>
              <w:tabs>
                <w:tab w:val="left" w:pos="1138"/>
              </w:tabs>
              <w:autoSpaceDE w:val="0"/>
              <w:autoSpaceDN w:val="0"/>
              <w:adjustRightInd w:val="0"/>
              <w:spacing w:after="0" w:line="240" w:lineRule="auto"/>
              <w:jc w:val="both"/>
              <w:rPr>
                <w:rFonts w:ascii="Montserrat" w:hAnsi="Montserrat" w:cs="Arial"/>
                <w:bCs/>
                <w:sz w:val="18"/>
                <w:szCs w:val="18"/>
              </w:rPr>
            </w:pPr>
            <w:r>
              <w:rPr>
                <w:rFonts w:ascii="Montserrat" w:hAnsi="Montserrat" w:cs="Arial"/>
                <w:bCs/>
                <w:sz w:val="18"/>
                <w:szCs w:val="18"/>
              </w:rPr>
              <w:t xml:space="preserve">En caso de restricciones físicas o de accesibilidad </w:t>
            </w:r>
            <w:r w:rsidRPr="00342B91">
              <w:rPr>
                <w:rFonts w:ascii="Montserrat" w:hAnsi="Montserrat" w:cs="Arial"/>
                <w:bCs/>
                <w:sz w:val="18"/>
                <w:szCs w:val="18"/>
              </w:rPr>
              <w:t xml:space="preserve">¿El espaciamiento entre válvulas de seccionamiento se diseñó </w:t>
            </w:r>
            <w:r w:rsidRPr="00342B91">
              <w:rPr>
                <w:rFonts w:ascii="Montserrat" w:hAnsi="Montserrat" w:cs="Arial"/>
                <w:bCs/>
                <w:sz w:val="18"/>
                <w:szCs w:val="18"/>
              </w:rPr>
              <w:lastRenderedPageBreak/>
              <w:t>para permitir que la válvula sea instalada en un lugar accesible?</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421C46" w:rsidRPr="00342B91" w:rsidRDefault="00421C46" w:rsidP="00421C46">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421C46" w:rsidRPr="00D971DA" w:rsidRDefault="00421C46" w:rsidP="00421C46">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421C46" w:rsidRPr="00D971DA" w:rsidRDefault="00421C46" w:rsidP="00421C46">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421C46" w:rsidRPr="00D971DA" w:rsidRDefault="00421C46" w:rsidP="00421C46">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421C46" w:rsidRPr="00D971DA" w:rsidRDefault="00421C46" w:rsidP="00421C46">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421C46" w:rsidRPr="00D971DA" w:rsidRDefault="00421C46" w:rsidP="00421C46">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421C46" w:rsidRPr="00D971DA" w:rsidRDefault="00421C46" w:rsidP="00421C46">
            <w:pPr>
              <w:spacing w:after="20" w:line="240" w:lineRule="auto"/>
              <w:jc w:val="both"/>
              <w:rPr>
                <w:rFonts w:ascii="Montserrat" w:eastAsia="Times New Roman" w:hAnsi="Montserrat" w:cs="Arial"/>
                <w:color w:val="000000"/>
                <w:sz w:val="18"/>
                <w:szCs w:val="18"/>
                <w:lang w:eastAsia="es-MX"/>
              </w:rPr>
            </w:pPr>
          </w:p>
        </w:tc>
      </w:tr>
      <w:tr w:rsidR="00595BB5" w:rsidRPr="00D971DA" w:rsidTr="00D72752">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595BB5" w:rsidRPr="009D31D2" w:rsidRDefault="00595BB5" w:rsidP="00421C46">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595BB5" w:rsidRPr="00342B91" w:rsidRDefault="00595BB5" w:rsidP="00421C46">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7.42.2.</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595BB5" w:rsidRPr="00342B91" w:rsidRDefault="00595BB5" w:rsidP="00421C46">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 xml:space="preserve">¿El diseño tomó en consideración las recomendaciones del Análisis de Riesgo y análisis de consecuencias para el distanciamiento entre válvulas de seccionamiento, lo siguiente? </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595BB5" w:rsidRPr="00342B91" w:rsidRDefault="00595BB5" w:rsidP="00421C46">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95BB5" w:rsidRPr="00D971DA" w:rsidRDefault="00595BB5" w:rsidP="00421C46">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595BB5" w:rsidRPr="00D971DA" w:rsidRDefault="00595BB5" w:rsidP="00421C46">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595BB5" w:rsidRPr="00D971DA" w:rsidRDefault="00595BB5" w:rsidP="00421C46">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595BB5" w:rsidRPr="00D971DA" w:rsidRDefault="00595BB5" w:rsidP="00421C46">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595BB5" w:rsidRPr="00D971DA" w:rsidRDefault="00595BB5" w:rsidP="00421C46">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595BB5" w:rsidRPr="00D971DA" w:rsidRDefault="00595BB5" w:rsidP="00421C46">
            <w:pPr>
              <w:spacing w:after="20" w:line="240" w:lineRule="auto"/>
              <w:jc w:val="both"/>
              <w:rPr>
                <w:rFonts w:ascii="Montserrat" w:eastAsia="Times New Roman" w:hAnsi="Montserrat" w:cs="Arial"/>
                <w:color w:val="000000"/>
                <w:sz w:val="18"/>
                <w:szCs w:val="18"/>
                <w:lang w:eastAsia="es-MX"/>
              </w:rPr>
            </w:pPr>
          </w:p>
        </w:tc>
      </w:tr>
      <w:tr w:rsidR="00595BB5" w:rsidRPr="00D971DA" w:rsidTr="00D72752">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595BB5" w:rsidRPr="009D31D2" w:rsidRDefault="00595BB5" w:rsidP="00421C46">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595BB5" w:rsidRPr="00342B91" w:rsidRDefault="00595BB5" w:rsidP="00421C46">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595BB5" w:rsidRPr="00342B91" w:rsidRDefault="00595BB5" w:rsidP="00421C46">
            <w:pPr>
              <w:pStyle w:val="Prrafodelista"/>
              <w:numPr>
                <w:ilvl w:val="0"/>
                <w:numId w:val="28"/>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¿Válvulas de seccionamiento en las entradas y salidas de las estaciones de compresión?</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595BB5" w:rsidRPr="00342B91" w:rsidRDefault="00595BB5" w:rsidP="00421C46">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95BB5" w:rsidRPr="00D971DA" w:rsidRDefault="00595BB5" w:rsidP="00421C46">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595BB5" w:rsidRPr="00D971DA" w:rsidRDefault="00595BB5" w:rsidP="00421C46">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595BB5" w:rsidRPr="00D971DA" w:rsidRDefault="00595BB5" w:rsidP="00421C46">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595BB5" w:rsidRPr="00D971DA" w:rsidRDefault="00595BB5" w:rsidP="00421C46">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595BB5" w:rsidRPr="00D971DA" w:rsidRDefault="00595BB5" w:rsidP="00421C46">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595BB5" w:rsidRPr="00D971DA" w:rsidRDefault="00595BB5" w:rsidP="00421C46">
            <w:pPr>
              <w:spacing w:after="20" w:line="240" w:lineRule="auto"/>
              <w:jc w:val="both"/>
              <w:rPr>
                <w:rFonts w:ascii="Montserrat" w:eastAsia="Times New Roman" w:hAnsi="Montserrat" w:cs="Arial"/>
                <w:color w:val="000000"/>
                <w:sz w:val="18"/>
                <w:szCs w:val="18"/>
                <w:lang w:eastAsia="es-MX"/>
              </w:rPr>
            </w:pPr>
          </w:p>
        </w:tc>
      </w:tr>
      <w:tr w:rsidR="00595BB5" w:rsidRPr="00D971DA" w:rsidTr="00D72752">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595BB5" w:rsidRPr="009D31D2" w:rsidRDefault="00595BB5" w:rsidP="00421C46">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595BB5" w:rsidRPr="00342B91" w:rsidRDefault="00595BB5" w:rsidP="00421C46">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595BB5" w:rsidRPr="00342B91" w:rsidRDefault="00595BB5" w:rsidP="00421C46">
            <w:pPr>
              <w:pStyle w:val="Prrafodelista"/>
              <w:numPr>
                <w:ilvl w:val="0"/>
                <w:numId w:val="29"/>
              </w:numPr>
              <w:tabs>
                <w:tab w:val="left" w:pos="647"/>
              </w:tabs>
              <w:autoSpaceDE w:val="0"/>
              <w:autoSpaceDN w:val="0"/>
              <w:adjustRightInd w:val="0"/>
              <w:spacing w:after="0" w:line="240" w:lineRule="auto"/>
              <w:ind w:left="647" w:hanging="287"/>
              <w:jc w:val="both"/>
              <w:rPr>
                <w:rFonts w:ascii="Montserrat" w:hAnsi="Montserrat" w:cs="Arial"/>
                <w:bCs/>
                <w:sz w:val="18"/>
                <w:szCs w:val="18"/>
              </w:rPr>
            </w:pPr>
            <w:r w:rsidRPr="00342B91">
              <w:rPr>
                <w:rFonts w:ascii="Montserrat" w:hAnsi="Montserrat" w:cs="Arial"/>
                <w:bCs/>
                <w:sz w:val="18"/>
                <w:szCs w:val="18"/>
              </w:rPr>
              <w:t>¿Válvulas de seccionamiento en cada conexión de un ramal (lateral) al Ducto principal?</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595BB5" w:rsidRPr="00342B91" w:rsidRDefault="00595BB5" w:rsidP="00421C46">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95BB5" w:rsidRPr="00D971DA" w:rsidRDefault="00595BB5" w:rsidP="00421C46">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595BB5" w:rsidRPr="00D971DA" w:rsidRDefault="00595BB5" w:rsidP="00421C46">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595BB5" w:rsidRPr="00D971DA" w:rsidRDefault="00595BB5" w:rsidP="00421C46">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595BB5" w:rsidRPr="00D971DA" w:rsidRDefault="00595BB5" w:rsidP="00421C46">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595BB5" w:rsidRPr="00D971DA" w:rsidRDefault="00595BB5" w:rsidP="00421C46">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595BB5" w:rsidRPr="00D971DA" w:rsidRDefault="00595BB5" w:rsidP="00421C46">
            <w:pPr>
              <w:spacing w:after="20" w:line="240" w:lineRule="auto"/>
              <w:jc w:val="both"/>
              <w:rPr>
                <w:rFonts w:ascii="Montserrat" w:eastAsia="Times New Roman" w:hAnsi="Montserrat" w:cs="Arial"/>
                <w:color w:val="000000"/>
                <w:sz w:val="18"/>
                <w:szCs w:val="18"/>
                <w:lang w:eastAsia="es-MX"/>
              </w:rPr>
            </w:pPr>
          </w:p>
        </w:tc>
      </w:tr>
      <w:tr w:rsidR="00595BB5" w:rsidRPr="00D971DA" w:rsidTr="00D72752">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595BB5" w:rsidRPr="009D31D2" w:rsidRDefault="00595BB5" w:rsidP="00421C46">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595BB5" w:rsidRPr="00342B91" w:rsidRDefault="00595BB5" w:rsidP="00421C46">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595BB5" w:rsidRPr="00342B91" w:rsidRDefault="00595BB5" w:rsidP="00421C46">
            <w:pPr>
              <w:pStyle w:val="Prrafodelista"/>
              <w:numPr>
                <w:ilvl w:val="0"/>
                <w:numId w:val="29"/>
              </w:numPr>
              <w:tabs>
                <w:tab w:val="left" w:pos="647"/>
              </w:tabs>
              <w:autoSpaceDE w:val="0"/>
              <w:autoSpaceDN w:val="0"/>
              <w:adjustRightInd w:val="0"/>
              <w:spacing w:after="0" w:line="240" w:lineRule="auto"/>
              <w:ind w:left="647" w:hanging="287"/>
              <w:jc w:val="both"/>
              <w:rPr>
                <w:rFonts w:ascii="Montserrat" w:hAnsi="Montserrat" w:cs="Arial"/>
                <w:bCs/>
                <w:sz w:val="18"/>
                <w:szCs w:val="18"/>
              </w:rPr>
            </w:pPr>
            <w:r w:rsidRPr="00342B91">
              <w:rPr>
                <w:rFonts w:ascii="Montserrat" w:hAnsi="Montserrat" w:cs="Arial"/>
                <w:bCs/>
                <w:sz w:val="18"/>
                <w:szCs w:val="18"/>
              </w:rPr>
              <w:t xml:space="preserve">¿Válvulas de seccionamiento en aquellas zonas donde la mancha urbana o la edificación habitacional, comercial o industrial se desarrollen a distancias menores de la franja de seguridad del Ducto a las establecidas en el numeral 9.3 de la </w:t>
            </w:r>
            <w:r>
              <w:rPr>
                <w:rFonts w:ascii="Montserrat" w:hAnsi="Montserrat" w:cs="Arial"/>
                <w:bCs/>
                <w:sz w:val="18"/>
                <w:szCs w:val="18"/>
              </w:rPr>
              <w:t>NOM-</w:t>
            </w:r>
            <w:r>
              <w:rPr>
                <w:rFonts w:ascii="Montserrat" w:hAnsi="Montserrat" w:cs="Arial"/>
                <w:bCs/>
                <w:sz w:val="18"/>
                <w:szCs w:val="18"/>
              </w:rPr>
              <w:lastRenderedPageBreak/>
              <w:t>007-ASEA-2016</w:t>
            </w:r>
            <w:r w:rsidRPr="00342B91">
              <w:rPr>
                <w:rFonts w:ascii="Montserrat" w:hAnsi="Montserrat" w:cs="Arial"/>
                <w:bCs/>
                <w:sz w:val="18"/>
                <w:szCs w:val="18"/>
              </w:rPr>
              <w:t>, o en caso extremo, invadiendo la franja de seguridad, el espaciamiento entre válvulas resultará de la evaluación de un Análisis de Riesgos, así como del análisis de las consecuencias a la población y sus bienes, con el objeto de minimizar el daño a éstas?, y</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595BB5" w:rsidRPr="00342B91" w:rsidRDefault="00595BB5" w:rsidP="00421C46">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95BB5" w:rsidRPr="00D971DA" w:rsidRDefault="00595BB5" w:rsidP="00421C46">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595BB5" w:rsidRPr="00D971DA" w:rsidRDefault="00595BB5" w:rsidP="00421C46">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595BB5" w:rsidRPr="00D971DA" w:rsidRDefault="00595BB5" w:rsidP="00421C46">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595BB5" w:rsidRPr="00D971DA" w:rsidRDefault="00595BB5" w:rsidP="00421C46">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595BB5" w:rsidRPr="00D971DA" w:rsidRDefault="00595BB5" w:rsidP="00421C46">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595BB5" w:rsidRPr="00D971DA" w:rsidRDefault="00595BB5" w:rsidP="00421C46">
            <w:pPr>
              <w:spacing w:after="20" w:line="240" w:lineRule="auto"/>
              <w:jc w:val="both"/>
              <w:rPr>
                <w:rFonts w:ascii="Montserrat" w:eastAsia="Times New Roman" w:hAnsi="Montserrat" w:cs="Arial"/>
                <w:color w:val="000000"/>
                <w:sz w:val="18"/>
                <w:szCs w:val="18"/>
                <w:lang w:eastAsia="es-MX"/>
              </w:rPr>
            </w:pPr>
          </w:p>
        </w:tc>
      </w:tr>
      <w:tr w:rsidR="00595BB5" w:rsidRPr="00D971DA" w:rsidTr="00D72752">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595BB5" w:rsidRPr="009D31D2" w:rsidRDefault="00595BB5" w:rsidP="00421C46">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595BB5" w:rsidRPr="00342B91" w:rsidRDefault="00595BB5" w:rsidP="00421C46">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595BB5" w:rsidRPr="00342B91" w:rsidRDefault="00595BB5" w:rsidP="00421C46">
            <w:pPr>
              <w:pStyle w:val="Prrafodelista"/>
              <w:numPr>
                <w:ilvl w:val="0"/>
                <w:numId w:val="29"/>
              </w:numPr>
              <w:tabs>
                <w:tab w:val="left" w:pos="647"/>
              </w:tabs>
              <w:autoSpaceDE w:val="0"/>
              <w:autoSpaceDN w:val="0"/>
              <w:adjustRightInd w:val="0"/>
              <w:spacing w:after="0" w:line="240" w:lineRule="auto"/>
              <w:ind w:left="647" w:hanging="287"/>
              <w:jc w:val="both"/>
              <w:rPr>
                <w:rFonts w:ascii="Montserrat" w:hAnsi="Montserrat" w:cs="Arial"/>
                <w:bCs/>
                <w:sz w:val="18"/>
                <w:szCs w:val="18"/>
              </w:rPr>
            </w:pPr>
            <w:r w:rsidRPr="00342B91">
              <w:rPr>
                <w:rFonts w:ascii="Montserrat" w:hAnsi="Montserrat" w:cs="Arial"/>
                <w:bCs/>
                <w:sz w:val="18"/>
                <w:szCs w:val="18"/>
              </w:rPr>
              <w:t>¿Válvulas de seccionamiento automáticas en zonas de acceso limitado al Sistema de Transporte?</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595BB5" w:rsidRPr="00342B91" w:rsidRDefault="00595BB5" w:rsidP="00421C46">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95BB5" w:rsidRPr="00D971DA" w:rsidRDefault="00595BB5" w:rsidP="00421C46">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595BB5" w:rsidRPr="00D971DA" w:rsidRDefault="00595BB5" w:rsidP="00421C46">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595BB5" w:rsidRPr="00D971DA" w:rsidRDefault="00595BB5" w:rsidP="00421C46">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595BB5" w:rsidRPr="00D971DA" w:rsidRDefault="00595BB5" w:rsidP="00421C46">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595BB5" w:rsidRPr="00D971DA" w:rsidRDefault="00595BB5" w:rsidP="00421C46">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595BB5" w:rsidRPr="00D971DA" w:rsidRDefault="00595BB5" w:rsidP="00421C46">
            <w:pPr>
              <w:spacing w:after="20" w:line="240" w:lineRule="auto"/>
              <w:jc w:val="both"/>
              <w:rPr>
                <w:rFonts w:ascii="Montserrat" w:eastAsia="Times New Roman" w:hAnsi="Montserrat" w:cs="Arial"/>
                <w:color w:val="000000"/>
                <w:sz w:val="18"/>
                <w:szCs w:val="18"/>
                <w:lang w:eastAsia="es-MX"/>
              </w:rPr>
            </w:pPr>
          </w:p>
        </w:tc>
      </w:tr>
      <w:tr w:rsidR="00857EE7" w:rsidRPr="00D971DA" w:rsidTr="00857EE7">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857EE7" w:rsidRPr="009D31D2" w:rsidRDefault="00857EE7" w:rsidP="00421C46">
            <w:pPr>
              <w:pStyle w:val="Prrafodelista"/>
              <w:spacing w:after="20" w:line="240" w:lineRule="auto"/>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857EE7" w:rsidRPr="00D971DA" w:rsidRDefault="00857EE7" w:rsidP="00857EE7">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7.43. Válvulas de seccionamiento y sus dispositivos</w:t>
            </w:r>
          </w:p>
        </w:tc>
      </w:tr>
      <w:tr w:rsidR="00796C3E" w:rsidRPr="00D971DA" w:rsidTr="00824ED2">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96C3E" w:rsidRPr="009D31D2" w:rsidRDefault="00796C3E" w:rsidP="00796C3E">
            <w:pPr>
              <w:spacing w:after="20" w:line="240" w:lineRule="auto"/>
              <w:ind w:left="360"/>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796C3E" w:rsidRPr="00342B91" w:rsidRDefault="00796C3E" w:rsidP="00796C3E">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7.43.</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796C3E" w:rsidRPr="00342B91" w:rsidRDefault="00796C3E" w:rsidP="00796C3E">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¿El diseño de las válvulas de seccionamiento y sus dispositivos operativos en el Ducto cumplen con lo siguiente?:</w:t>
            </w:r>
          </w:p>
        </w:tc>
        <w:tc>
          <w:tcPr>
            <w:tcW w:w="323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96C3E" w:rsidRPr="00D971DA" w:rsidRDefault="00796C3E" w:rsidP="00796C3E">
            <w:pPr>
              <w:spacing w:after="20" w:line="240" w:lineRule="auto"/>
              <w:jc w:val="both"/>
              <w:rPr>
                <w:rFonts w:ascii="Montserrat" w:eastAsia="Times New Roman" w:hAnsi="Montserrat" w:cs="Arial"/>
                <w:color w:val="000000"/>
                <w:sz w:val="18"/>
                <w:szCs w:val="18"/>
                <w:lang w:eastAsia="es-MX"/>
              </w:rPr>
            </w:pPr>
          </w:p>
        </w:tc>
      </w:tr>
      <w:tr w:rsidR="00796C3E" w:rsidRPr="00D971DA" w:rsidTr="00824ED2">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96C3E" w:rsidRPr="009D31D2" w:rsidRDefault="00796C3E" w:rsidP="00796C3E">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796C3E" w:rsidRPr="00342B91" w:rsidRDefault="00796C3E" w:rsidP="00796C3E">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796C3E" w:rsidRPr="00342B91" w:rsidRDefault="00796C3E" w:rsidP="00796C3E">
            <w:pPr>
              <w:pStyle w:val="Prrafodelista"/>
              <w:numPr>
                <w:ilvl w:val="0"/>
                <w:numId w:val="30"/>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 xml:space="preserve">¿Se localiza en lugares accesibles, protegidas contra daños o manipulaciones externas, y </w:t>
            </w:r>
            <w:r w:rsidRPr="00342B91">
              <w:rPr>
                <w:rFonts w:ascii="Montserrat" w:hAnsi="Montserrat" w:cs="Arial"/>
                <w:bCs/>
                <w:sz w:val="18"/>
                <w:szCs w:val="18"/>
              </w:rPr>
              <w:lastRenderedPageBreak/>
              <w:t>soportadas con base en el Diseño, para evitar movimientos en los Ductos a los que están conectados?;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96C3E" w:rsidRPr="00342B91" w:rsidRDefault="00796C3E" w:rsidP="00796C3E">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96C3E" w:rsidRPr="00D971DA" w:rsidRDefault="00796C3E" w:rsidP="00796C3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796C3E" w:rsidRPr="00D971DA" w:rsidRDefault="00796C3E" w:rsidP="00796C3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796C3E" w:rsidRPr="00D971DA" w:rsidRDefault="00796C3E" w:rsidP="00796C3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796C3E" w:rsidRPr="00D971DA" w:rsidRDefault="00796C3E" w:rsidP="00796C3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796C3E" w:rsidRPr="00D971DA" w:rsidRDefault="00796C3E" w:rsidP="00796C3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796C3E" w:rsidRPr="00D971DA" w:rsidRDefault="00796C3E" w:rsidP="00796C3E">
            <w:pPr>
              <w:spacing w:after="20" w:line="240" w:lineRule="auto"/>
              <w:jc w:val="both"/>
              <w:rPr>
                <w:rFonts w:ascii="Montserrat" w:eastAsia="Times New Roman" w:hAnsi="Montserrat" w:cs="Arial"/>
                <w:color w:val="000000"/>
                <w:sz w:val="18"/>
                <w:szCs w:val="18"/>
                <w:lang w:eastAsia="es-MX"/>
              </w:rPr>
            </w:pPr>
          </w:p>
        </w:tc>
      </w:tr>
      <w:tr w:rsidR="00796C3E" w:rsidRPr="00D971DA" w:rsidTr="00824ED2">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96C3E" w:rsidRPr="009D31D2" w:rsidRDefault="00796C3E" w:rsidP="00796C3E">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796C3E" w:rsidRPr="00342B91" w:rsidRDefault="00796C3E" w:rsidP="00796C3E">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796C3E" w:rsidRPr="00342B91" w:rsidRDefault="00796C3E" w:rsidP="00796C3E">
            <w:pPr>
              <w:pStyle w:val="Prrafodelista"/>
              <w:numPr>
                <w:ilvl w:val="0"/>
                <w:numId w:val="30"/>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¿Se ubica fuera de derechos de vía de terceros?;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96C3E" w:rsidRPr="00342B91" w:rsidRDefault="00796C3E" w:rsidP="00796C3E">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96C3E" w:rsidRPr="00D971DA" w:rsidRDefault="00796C3E" w:rsidP="00796C3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796C3E" w:rsidRPr="00D971DA" w:rsidRDefault="00796C3E" w:rsidP="00796C3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796C3E" w:rsidRPr="00D971DA" w:rsidRDefault="00796C3E" w:rsidP="00796C3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796C3E" w:rsidRPr="00D971DA" w:rsidRDefault="00796C3E" w:rsidP="00796C3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796C3E" w:rsidRPr="00D971DA" w:rsidRDefault="00796C3E" w:rsidP="00796C3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796C3E" w:rsidRPr="00D971DA" w:rsidRDefault="00796C3E" w:rsidP="00796C3E">
            <w:pPr>
              <w:spacing w:after="20" w:line="240" w:lineRule="auto"/>
              <w:jc w:val="both"/>
              <w:rPr>
                <w:rFonts w:ascii="Montserrat" w:eastAsia="Times New Roman" w:hAnsi="Montserrat" w:cs="Arial"/>
                <w:color w:val="000000"/>
                <w:sz w:val="18"/>
                <w:szCs w:val="18"/>
                <w:lang w:eastAsia="es-MX"/>
              </w:rPr>
            </w:pPr>
          </w:p>
        </w:tc>
      </w:tr>
      <w:tr w:rsidR="00796C3E" w:rsidRPr="00D971DA" w:rsidTr="00824ED2">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96C3E" w:rsidRPr="009D31D2" w:rsidRDefault="00796C3E" w:rsidP="00796C3E">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796C3E" w:rsidRPr="00342B91" w:rsidRDefault="00796C3E" w:rsidP="00796C3E">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796C3E" w:rsidRPr="00342B91" w:rsidRDefault="00796C3E" w:rsidP="00796C3E">
            <w:pPr>
              <w:pStyle w:val="Prrafodelista"/>
              <w:numPr>
                <w:ilvl w:val="0"/>
                <w:numId w:val="30"/>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¿Se considera la ubicación estratégica y espaciamiento de las válvulas de seccionamiento en áreas industriales, comerciales y residenciales donde las actividades cotidianas o de construcción puedan representar un riesgo particular de daño externo al Ducto o de acceso a dichas válvulas?;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96C3E" w:rsidRPr="00342B91" w:rsidRDefault="00796C3E" w:rsidP="00796C3E">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96C3E" w:rsidRPr="00D971DA" w:rsidRDefault="00796C3E" w:rsidP="00796C3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796C3E" w:rsidRPr="00D971DA" w:rsidRDefault="00796C3E" w:rsidP="00796C3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796C3E" w:rsidRPr="00D971DA" w:rsidRDefault="00796C3E" w:rsidP="00796C3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796C3E" w:rsidRPr="00D971DA" w:rsidRDefault="00796C3E" w:rsidP="00796C3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796C3E" w:rsidRPr="00D971DA" w:rsidRDefault="00796C3E" w:rsidP="00796C3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796C3E" w:rsidRPr="00D971DA" w:rsidRDefault="00796C3E" w:rsidP="00796C3E">
            <w:pPr>
              <w:spacing w:after="20" w:line="240" w:lineRule="auto"/>
              <w:jc w:val="both"/>
              <w:rPr>
                <w:rFonts w:ascii="Montserrat" w:eastAsia="Times New Roman" w:hAnsi="Montserrat" w:cs="Arial"/>
                <w:color w:val="000000"/>
                <w:sz w:val="18"/>
                <w:szCs w:val="18"/>
                <w:lang w:eastAsia="es-MX"/>
              </w:rPr>
            </w:pPr>
          </w:p>
        </w:tc>
      </w:tr>
      <w:tr w:rsidR="00796C3E" w:rsidRPr="00D971DA" w:rsidTr="00824ED2">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96C3E" w:rsidRPr="009D31D2" w:rsidRDefault="00796C3E" w:rsidP="00796C3E">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796C3E" w:rsidRPr="00342B91" w:rsidRDefault="00796C3E" w:rsidP="00796C3E">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796C3E" w:rsidRPr="00342B91" w:rsidRDefault="00796C3E" w:rsidP="00796C3E">
            <w:pPr>
              <w:pStyle w:val="Prrafodelista"/>
              <w:numPr>
                <w:ilvl w:val="0"/>
                <w:numId w:val="30"/>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¿Los tramos del Ducto que se encuentran entre válvulas tienen una válvula con una capacidad de desfogue que permita que el Ducto opere de acuerdo con las necesidades del Sistema de Transporte?;</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96C3E" w:rsidRPr="00342B91" w:rsidRDefault="00796C3E" w:rsidP="00796C3E">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96C3E" w:rsidRPr="00D971DA" w:rsidRDefault="00796C3E" w:rsidP="00796C3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796C3E" w:rsidRPr="00D971DA" w:rsidRDefault="00796C3E" w:rsidP="00796C3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796C3E" w:rsidRPr="00D971DA" w:rsidRDefault="00796C3E" w:rsidP="00796C3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796C3E" w:rsidRPr="00D971DA" w:rsidRDefault="00796C3E" w:rsidP="00796C3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796C3E" w:rsidRPr="00D971DA" w:rsidRDefault="00796C3E" w:rsidP="00796C3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796C3E" w:rsidRPr="00D971DA" w:rsidRDefault="00796C3E" w:rsidP="00796C3E">
            <w:pPr>
              <w:spacing w:after="20" w:line="240" w:lineRule="auto"/>
              <w:jc w:val="both"/>
              <w:rPr>
                <w:rFonts w:ascii="Montserrat" w:eastAsia="Times New Roman" w:hAnsi="Montserrat" w:cs="Arial"/>
                <w:color w:val="000000"/>
                <w:sz w:val="18"/>
                <w:szCs w:val="18"/>
                <w:lang w:eastAsia="es-MX"/>
              </w:rPr>
            </w:pPr>
          </w:p>
        </w:tc>
      </w:tr>
      <w:tr w:rsidR="00796C3E" w:rsidRPr="00D971DA" w:rsidTr="00824ED2">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96C3E" w:rsidRPr="009D31D2" w:rsidRDefault="00796C3E" w:rsidP="00796C3E">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796C3E" w:rsidRPr="00342B91" w:rsidRDefault="00796C3E" w:rsidP="00796C3E">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796C3E" w:rsidRPr="00342B91" w:rsidRDefault="00796C3E" w:rsidP="00796C3E">
            <w:pPr>
              <w:pStyle w:val="Prrafodelista"/>
              <w:numPr>
                <w:ilvl w:val="0"/>
                <w:numId w:val="30"/>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¿El desfogue de la válvula se dirige de tal manera que el gas pueda ser liberado a la atmósfera sin peligro?, y</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96C3E" w:rsidRPr="00342B91" w:rsidRDefault="00796C3E" w:rsidP="00796C3E">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96C3E" w:rsidRPr="00D971DA" w:rsidRDefault="00796C3E" w:rsidP="00796C3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796C3E" w:rsidRPr="00D971DA" w:rsidRDefault="00796C3E" w:rsidP="00796C3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796C3E" w:rsidRPr="00D971DA" w:rsidRDefault="00796C3E" w:rsidP="00796C3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796C3E" w:rsidRPr="00D971DA" w:rsidRDefault="00796C3E" w:rsidP="00796C3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796C3E" w:rsidRPr="00D971DA" w:rsidRDefault="00796C3E" w:rsidP="00796C3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796C3E" w:rsidRPr="00D971DA" w:rsidRDefault="00796C3E" w:rsidP="00796C3E">
            <w:pPr>
              <w:spacing w:after="20" w:line="240" w:lineRule="auto"/>
              <w:jc w:val="both"/>
              <w:rPr>
                <w:rFonts w:ascii="Montserrat" w:eastAsia="Times New Roman" w:hAnsi="Montserrat" w:cs="Arial"/>
                <w:color w:val="000000"/>
                <w:sz w:val="18"/>
                <w:szCs w:val="18"/>
                <w:lang w:eastAsia="es-MX"/>
              </w:rPr>
            </w:pPr>
          </w:p>
        </w:tc>
      </w:tr>
      <w:tr w:rsidR="00796C3E" w:rsidRPr="00D971DA" w:rsidTr="00824ED2">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96C3E" w:rsidRPr="009D31D2" w:rsidRDefault="00796C3E" w:rsidP="00796C3E">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796C3E" w:rsidRPr="00342B91" w:rsidRDefault="00796C3E" w:rsidP="00796C3E">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796C3E" w:rsidRPr="00342B91" w:rsidRDefault="00796C3E" w:rsidP="00796C3E">
            <w:pPr>
              <w:pStyle w:val="Prrafodelista"/>
              <w:numPr>
                <w:ilvl w:val="0"/>
                <w:numId w:val="30"/>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¿Si el Ducto se encuentra adyacente a una línea de transmisión eléctrica, el desfogue se sitúa a una distancia igual o superior a la distancia mínima de seguridad de acuerdo con lo establecido en las Normas Oficiales Mexicanas y a falta de éstas con las normas, códigos o estándares internacionales vigentes?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96C3E" w:rsidRPr="00342B91" w:rsidRDefault="00796C3E" w:rsidP="00796C3E">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96C3E" w:rsidRPr="00D971DA" w:rsidRDefault="00796C3E" w:rsidP="00796C3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796C3E" w:rsidRPr="00D971DA" w:rsidRDefault="00796C3E" w:rsidP="00796C3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796C3E" w:rsidRPr="00D971DA" w:rsidRDefault="00796C3E" w:rsidP="00796C3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796C3E" w:rsidRPr="00D971DA" w:rsidRDefault="00796C3E" w:rsidP="00796C3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796C3E" w:rsidRPr="00D971DA" w:rsidRDefault="00796C3E" w:rsidP="00796C3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796C3E" w:rsidRPr="00D971DA" w:rsidRDefault="00796C3E" w:rsidP="00796C3E">
            <w:pPr>
              <w:spacing w:after="20" w:line="240" w:lineRule="auto"/>
              <w:jc w:val="both"/>
              <w:rPr>
                <w:rFonts w:ascii="Montserrat" w:eastAsia="Times New Roman" w:hAnsi="Montserrat" w:cs="Arial"/>
                <w:color w:val="000000"/>
                <w:sz w:val="18"/>
                <w:szCs w:val="18"/>
                <w:lang w:eastAsia="es-MX"/>
              </w:rPr>
            </w:pPr>
          </w:p>
        </w:tc>
      </w:tr>
      <w:tr w:rsidR="0017537B" w:rsidRPr="00D971DA" w:rsidTr="0017537B">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7537B" w:rsidRPr="009D31D2" w:rsidRDefault="0017537B" w:rsidP="00796C3E">
            <w:pPr>
              <w:pStyle w:val="Prrafodelista"/>
              <w:spacing w:after="20" w:line="240" w:lineRule="auto"/>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7537B" w:rsidRPr="00342B91" w:rsidRDefault="0017537B" w:rsidP="0017537B">
            <w:pPr>
              <w:shd w:val="clear" w:color="auto" w:fill="FFFFFF"/>
              <w:spacing w:after="101" w:line="240" w:lineRule="auto"/>
              <w:ind w:firstLine="288"/>
              <w:jc w:val="center"/>
              <w:rPr>
                <w:rFonts w:ascii="Montserrat" w:eastAsia="Times New Roman" w:hAnsi="Montserrat" w:cs="Arial"/>
                <w:b/>
                <w:color w:val="000000"/>
                <w:sz w:val="18"/>
                <w:szCs w:val="18"/>
                <w:lang w:eastAsia="es-MX"/>
              </w:rPr>
            </w:pPr>
            <w:r w:rsidRPr="00342B91">
              <w:rPr>
                <w:rFonts w:ascii="Montserrat" w:eastAsia="Times New Roman" w:hAnsi="Montserrat" w:cs="Arial"/>
                <w:b/>
                <w:color w:val="000000"/>
                <w:sz w:val="18"/>
                <w:szCs w:val="18"/>
                <w:lang w:eastAsia="es-MX"/>
              </w:rPr>
              <w:t>G. Registros</w:t>
            </w:r>
          </w:p>
          <w:p w:rsidR="0017537B" w:rsidRPr="00D971DA" w:rsidRDefault="0017537B" w:rsidP="0017537B">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7.44. Requisitos de diseño</w:t>
            </w:r>
          </w:p>
        </w:tc>
      </w:tr>
      <w:tr w:rsidR="0017537B" w:rsidRPr="00D971DA" w:rsidTr="00220473">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7537B" w:rsidRPr="009D31D2" w:rsidRDefault="0017537B" w:rsidP="0017537B">
            <w:pPr>
              <w:spacing w:after="20" w:line="240" w:lineRule="auto"/>
              <w:ind w:left="360"/>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17537B" w:rsidRPr="00342B91" w:rsidRDefault="0017537B" w:rsidP="0017537B">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7.44.</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17537B" w:rsidRPr="00342B91" w:rsidRDefault="0017537B" w:rsidP="0017537B">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¿Los registros subterráneos para válvulas, estaciones de relevo de presión o de regulación de presión, contemplan en el Diseño, como mínimo, con lo siguiente?</w:t>
            </w:r>
          </w:p>
        </w:tc>
        <w:tc>
          <w:tcPr>
            <w:tcW w:w="323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7537B" w:rsidRPr="00D971DA" w:rsidRDefault="0017537B" w:rsidP="0017537B">
            <w:pPr>
              <w:spacing w:after="20" w:line="240" w:lineRule="auto"/>
              <w:jc w:val="both"/>
              <w:rPr>
                <w:rFonts w:ascii="Montserrat" w:eastAsia="Times New Roman" w:hAnsi="Montserrat" w:cs="Arial"/>
                <w:color w:val="000000"/>
                <w:sz w:val="18"/>
                <w:szCs w:val="18"/>
                <w:lang w:eastAsia="es-MX"/>
              </w:rPr>
            </w:pPr>
          </w:p>
        </w:tc>
      </w:tr>
      <w:tr w:rsidR="0017537B" w:rsidRPr="00D971DA" w:rsidTr="00220473">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7537B" w:rsidRPr="009D31D2" w:rsidRDefault="0017537B" w:rsidP="0017537B">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17537B" w:rsidRPr="00342B91" w:rsidRDefault="0017537B" w:rsidP="0017537B">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17537B" w:rsidRPr="00342B91" w:rsidRDefault="0017537B" w:rsidP="0017537B">
            <w:pPr>
              <w:pStyle w:val="Prrafodelista"/>
              <w:numPr>
                <w:ilvl w:val="0"/>
                <w:numId w:val="31"/>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¿Resisten las cargas externas a las que se pueden ver sometidos y protegen el equipo instalado?;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7537B" w:rsidRPr="00342B91" w:rsidRDefault="0017537B" w:rsidP="0017537B">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7537B" w:rsidRPr="00D971DA" w:rsidRDefault="0017537B" w:rsidP="0017537B">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17537B" w:rsidRPr="00D971DA" w:rsidRDefault="0017537B" w:rsidP="0017537B">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17537B" w:rsidRPr="00D971DA" w:rsidRDefault="0017537B" w:rsidP="0017537B">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17537B" w:rsidRPr="00D971DA" w:rsidRDefault="0017537B" w:rsidP="0017537B">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17537B" w:rsidRPr="00D971DA" w:rsidRDefault="0017537B" w:rsidP="0017537B">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17537B" w:rsidRPr="00D971DA" w:rsidRDefault="0017537B" w:rsidP="0017537B">
            <w:pPr>
              <w:spacing w:after="20" w:line="240" w:lineRule="auto"/>
              <w:jc w:val="both"/>
              <w:rPr>
                <w:rFonts w:ascii="Montserrat" w:eastAsia="Times New Roman" w:hAnsi="Montserrat" w:cs="Arial"/>
                <w:color w:val="000000"/>
                <w:sz w:val="18"/>
                <w:szCs w:val="18"/>
                <w:lang w:eastAsia="es-MX"/>
              </w:rPr>
            </w:pPr>
          </w:p>
        </w:tc>
      </w:tr>
      <w:tr w:rsidR="0017537B" w:rsidRPr="00D971DA" w:rsidTr="00220473">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7537B" w:rsidRPr="009D31D2" w:rsidRDefault="0017537B" w:rsidP="0017537B">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17537B" w:rsidRPr="00342B91" w:rsidRDefault="0017537B" w:rsidP="0017537B">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17537B" w:rsidRPr="00342B91" w:rsidRDefault="0017537B" w:rsidP="0017537B">
            <w:pPr>
              <w:pStyle w:val="Prrafodelista"/>
              <w:numPr>
                <w:ilvl w:val="0"/>
                <w:numId w:val="31"/>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¿Contempla un espacio de trabajo que permite que el equipo requerido en el registro se pueda instalar, operar y mantener?;</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7537B" w:rsidRPr="00342B91" w:rsidRDefault="0017537B" w:rsidP="0017537B">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7537B" w:rsidRPr="00D971DA" w:rsidRDefault="0017537B" w:rsidP="0017537B">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17537B" w:rsidRPr="00D971DA" w:rsidRDefault="0017537B" w:rsidP="0017537B">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17537B" w:rsidRPr="00D971DA" w:rsidRDefault="0017537B" w:rsidP="0017537B">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17537B" w:rsidRPr="00D971DA" w:rsidRDefault="0017537B" w:rsidP="0017537B">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17537B" w:rsidRPr="00D971DA" w:rsidRDefault="0017537B" w:rsidP="0017537B">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17537B" w:rsidRPr="00D971DA" w:rsidRDefault="0017537B" w:rsidP="0017537B">
            <w:pPr>
              <w:spacing w:after="20" w:line="240" w:lineRule="auto"/>
              <w:jc w:val="both"/>
              <w:rPr>
                <w:rFonts w:ascii="Montserrat" w:eastAsia="Times New Roman" w:hAnsi="Montserrat" w:cs="Arial"/>
                <w:color w:val="000000"/>
                <w:sz w:val="18"/>
                <w:szCs w:val="18"/>
                <w:lang w:eastAsia="es-MX"/>
              </w:rPr>
            </w:pPr>
          </w:p>
        </w:tc>
      </w:tr>
      <w:tr w:rsidR="0017537B" w:rsidRPr="00D971DA" w:rsidTr="00220473">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7537B" w:rsidRPr="009D31D2" w:rsidRDefault="0017537B" w:rsidP="0017537B">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17537B" w:rsidRPr="00342B91" w:rsidRDefault="0017537B" w:rsidP="0017537B">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17537B" w:rsidRPr="00342B91" w:rsidRDefault="0017537B" w:rsidP="0017537B">
            <w:pPr>
              <w:pStyle w:val="Prrafodelista"/>
              <w:numPr>
                <w:ilvl w:val="0"/>
                <w:numId w:val="31"/>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¿Se contemplo que los Ductos que crucen las paredes o que se encuentren dentro de un registro sean de acero, exceptuando la tubería de control e instrumentación que puede ser de cobre?</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7537B" w:rsidRPr="00342B91" w:rsidRDefault="0017537B" w:rsidP="0017537B">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7537B" w:rsidRPr="00D971DA" w:rsidRDefault="0017537B" w:rsidP="0017537B">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17537B" w:rsidRPr="00D971DA" w:rsidRDefault="0017537B" w:rsidP="0017537B">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17537B" w:rsidRPr="00D971DA" w:rsidRDefault="0017537B" w:rsidP="0017537B">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17537B" w:rsidRPr="00D971DA" w:rsidRDefault="0017537B" w:rsidP="0017537B">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17537B" w:rsidRPr="00D971DA" w:rsidRDefault="0017537B" w:rsidP="0017537B">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17537B" w:rsidRPr="00D971DA" w:rsidRDefault="0017537B" w:rsidP="0017537B">
            <w:pPr>
              <w:spacing w:after="20" w:line="240" w:lineRule="auto"/>
              <w:jc w:val="both"/>
              <w:rPr>
                <w:rFonts w:ascii="Montserrat" w:eastAsia="Times New Roman" w:hAnsi="Montserrat" w:cs="Arial"/>
                <w:color w:val="000000"/>
                <w:sz w:val="18"/>
                <w:szCs w:val="18"/>
                <w:lang w:eastAsia="es-MX"/>
              </w:rPr>
            </w:pPr>
          </w:p>
        </w:tc>
      </w:tr>
      <w:tr w:rsidR="0017537B" w:rsidRPr="00D971DA" w:rsidTr="00220473">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7537B" w:rsidRPr="009D31D2" w:rsidRDefault="0017537B" w:rsidP="0017537B">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17537B" w:rsidRPr="00342B91" w:rsidRDefault="0017537B" w:rsidP="0017537B">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17537B" w:rsidRPr="00342B91" w:rsidRDefault="0017537B" w:rsidP="0017537B">
            <w:pPr>
              <w:pStyle w:val="Prrafodelista"/>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¿Se contempló que cuándo un Ducto cruce la estructura del registro, se evitará el paso de gases o líquidos a través de la abertura y se evitaran deformaciones en el Ducto?, y</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7537B" w:rsidRPr="00342B91" w:rsidRDefault="0017537B" w:rsidP="0017537B">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7537B" w:rsidRPr="00D971DA" w:rsidRDefault="0017537B" w:rsidP="0017537B">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17537B" w:rsidRPr="00D971DA" w:rsidRDefault="0017537B" w:rsidP="0017537B">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17537B" w:rsidRPr="00D971DA" w:rsidRDefault="0017537B" w:rsidP="0017537B">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17537B" w:rsidRPr="00D971DA" w:rsidRDefault="0017537B" w:rsidP="0017537B">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17537B" w:rsidRPr="00D971DA" w:rsidRDefault="0017537B" w:rsidP="0017537B">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17537B" w:rsidRPr="00D971DA" w:rsidRDefault="0017537B" w:rsidP="0017537B">
            <w:pPr>
              <w:spacing w:after="20" w:line="240" w:lineRule="auto"/>
              <w:jc w:val="both"/>
              <w:rPr>
                <w:rFonts w:ascii="Montserrat" w:eastAsia="Times New Roman" w:hAnsi="Montserrat" w:cs="Arial"/>
                <w:color w:val="000000"/>
                <w:sz w:val="18"/>
                <w:szCs w:val="18"/>
                <w:lang w:eastAsia="es-MX"/>
              </w:rPr>
            </w:pPr>
          </w:p>
        </w:tc>
      </w:tr>
      <w:tr w:rsidR="0017537B" w:rsidRPr="00D971DA" w:rsidTr="00220473">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7537B" w:rsidRPr="009D31D2" w:rsidRDefault="0017537B" w:rsidP="0017537B">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17537B" w:rsidRPr="00342B91" w:rsidRDefault="0017537B" w:rsidP="0017537B">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17537B" w:rsidRPr="00342B91" w:rsidRDefault="0017537B" w:rsidP="0017537B">
            <w:pPr>
              <w:pStyle w:val="Prrafodelista"/>
              <w:numPr>
                <w:ilvl w:val="0"/>
                <w:numId w:val="31"/>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¿En caso de contar con equipo eléctrico, éste cumple con los requerimientos mínimos establecidos en Normas Oficiales Mexicanas y a falta de éstas con las normas, códigos o estándares internacionales vigentes?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7537B" w:rsidRPr="00342B91" w:rsidRDefault="0017537B" w:rsidP="0017537B">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7537B" w:rsidRPr="00D971DA" w:rsidRDefault="0017537B" w:rsidP="0017537B">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17537B" w:rsidRPr="00D971DA" w:rsidRDefault="0017537B" w:rsidP="0017537B">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17537B" w:rsidRPr="00D971DA" w:rsidRDefault="0017537B" w:rsidP="0017537B">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17537B" w:rsidRPr="00D971DA" w:rsidRDefault="0017537B" w:rsidP="0017537B">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17537B" w:rsidRPr="00D971DA" w:rsidRDefault="0017537B" w:rsidP="0017537B">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17537B" w:rsidRPr="00D971DA" w:rsidRDefault="0017537B" w:rsidP="0017537B">
            <w:pPr>
              <w:spacing w:after="20" w:line="240" w:lineRule="auto"/>
              <w:jc w:val="both"/>
              <w:rPr>
                <w:rFonts w:ascii="Montserrat" w:eastAsia="Times New Roman" w:hAnsi="Montserrat" w:cs="Arial"/>
                <w:color w:val="000000"/>
                <w:sz w:val="18"/>
                <w:szCs w:val="18"/>
                <w:lang w:eastAsia="es-MX"/>
              </w:rPr>
            </w:pPr>
          </w:p>
        </w:tc>
      </w:tr>
      <w:tr w:rsidR="00DE1E4B" w:rsidRPr="00D971DA" w:rsidTr="00DE1E4B">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DE1E4B" w:rsidRPr="009D31D2" w:rsidRDefault="00DE1E4B" w:rsidP="0017537B">
            <w:pPr>
              <w:pStyle w:val="Prrafodelista"/>
              <w:spacing w:after="20" w:line="240" w:lineRule="auto"/>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E1E4B" w:rsidRPr="00D971DA" w:rsidRDefault="00DE1E4B" w:rsidP="00DE1E4B">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7.45. Accesibilidad</w:t>
            </w:r>
          </w:p>
        </w:tc>
      </w:tr>
      <w:tr w:rsidR="005307CB" w:rsidRPr="00D971DA" w:rsidTr="00957A30">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5307CB" w:rsidRPr="009D31D2" w:rsidRDefault="005307CB" w:rsidP="005307CB">
            <w:pPr>
              <w:spacing w:after="20" w:line="240" w:lineRule="auto"/>
              <w:ind w:left="360"/>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5307CB" w:rsidRPr="00342B91" w:rsidRDefault="005307CB" w:rsidP="005307CB">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7.45.</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5307CB" w:rsidRPr="00342B91" w:rsidRDefault="005307CB" w:rsidP="005307CB">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¿El Diseño de los registros subterráneos para válvulas, estaciones de relevo de presión o de regulación de presión considera su ubicación en lugares accesibles, fuera de derechos de vía de terceros y lo más alejado posible de lo que a continuación se indica?:</w:t>
            </w:r>
          </w:p>
        </w:tc>
        <w:tc>
          <w:tcPr>
            <w:tcW w:w="323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307CB" w:rsidRPr="00D971DA" w:rsidRDefault="005307CB" w:rsidP="005307CB">
            <w:pPr>
              <w:spacing w:after="20" w:line="240" w:lineRule="auto"/>
              <w:jc w:val="both"/>
              <w:rPr>
                <w:rFonts w:ascii="Montserrat" w:eastAsia="Times New Roman" w:hAnsi="Montserrat" w:cs="Arial"/>
                <w:color w:val="000000"/>
                <w:sz w:val="18"/>
                <w:szCs w:val="18"/>
                <w:lang w:eastAsia="es-MX"/>
              </w:rPr>
            </w:pPr>
          </w:p>
        </w:tc>
      </w:tr>
      <w:tr w:rsidR="005307CB" w:rsidRPr="00D971DA" w:rsidTr="00957A30">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5307CB" w:rsidRPr="009D31D2" w:rsidRDefault="005307CB" w:rsidP="005307CB">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5307CB" w:rsidRPr="00342B91" w:rsidRDefault="005307CB" w:rsidP="005307CB">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5307CB" w:rsidRPr="00342B91" w:rsidRDefault="005307CB" w:rsidP="005307CB">
            <w:pPr>
              <w:pStyle w:val="Prrafodelista"/>
              <w:numPr>
                <w:ilvl w:val="0"/>
                <w:numId w:val="32"/>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Cruzamientos de calles o puntos donde el tráfico sea pesado o intenso;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5307CB" w:rsidRPr="00342B91" w:rsidRDefault="005307CB" w:rsidP="005307CB">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307CB" w:rsidRPr="00D971DA" w:rsidRDefault="005307CB" w:rsidP="005307CB">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5307CB" w:rsidRPr="00D971DA" w:rsidRDefault="005307CB" w:rsidP="005307CB">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5307CB" w:rsidRPr="00D971DA" w:rsidRDefault="005307CB" w:rsidP="005307CB">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5307CB" w:rsidRPr="00D971DA" w:rsidRDefault="005307CB" w:rsidP="005307CB">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5307CB" w:rsidRPr="00D971DA" w:rsidRDefault="005307CB" w:rsidP="005307CB">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5307CB" w:rsidRPr="00D971DA" w:rsidRDefault="005307CB" w:rsidP="005307CB">
            <w:pPr>
              <w:spacing w:after="20" w:line="240" w:lineRule="auto"/>
              <w:jc w:val="both"/>
              <w:rPr>
                <w:rFonts w:ascii="Montserrat" w:eastAsia="Times New Roman" w:hAnsi="Montserrat" w:cs="Arial"/>
                <w:color w:val="000000"/>
                <w:sz w:val="18"/>
                <w:szCs w:val="18"/>
                <w:lang w:eastAsia="es-MX"/>
              </w:rPr>
            </w:pPr>
          </w:p>
        </w:tc>
      </w:tr>
      <w:tr w:rsidR="005307CB" w:rsidRPr="00D971DA" w:rsidTr="00957A30">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5307CB" w:rsidRPr="009D31D2" w:rsidRDefault="005307CB" w:rsidP="005307CB">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5307CB" w:rsidRPr="00342B91" w:rsidRDefault="005307CB" w:rsidP="005307CB">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5307CB" w:rsidRPr="00342B91" w:rsidRDefault="005307CB" w:rsidP="005307CB">
            <w:pPr>
              <w:pStyle w:val="Prrafodelista"/>
              <w:numPr>
                <w:ilvl w:val="0"/>
                <w:numId w:val="32"/>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Puntos de elevación mínima, cuencas de recolección, o lugares donde la cubierta de acceso estuviera en el cauce de aguas superficiales, e</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5307CB" w:rsidRPr="00342B91" w:rsidRDefault="005307CB" w:rsidP="005307CB">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307CB" w:rsidRPr="00D971DA" w:rsidRDefault="005307CB" w:rsidP="005307CB">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5307CB" w:rsidRPr="00D971DA" w:rsidRDefault="005307CB" w:rsidP="005307CB">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5307CB" w:rsidRPr="00D971DA" w:rsidRDefault="005307CB" w:rsidP="005307CB">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5307CB" w:rsidRPr="00D971DA" w:rsidRDefault="005307CB" w:rsidP="005307CB">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5307CB" w:rsidRPr="00D971DA" w:rsidRDefault="005307CB" w:rsidP="005307CB">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5307CB" w:rsidRPr="00D971DA" w:rsidRDefault="005307CB" w:rsidP="005307CB">
            <w:pPr>
              <w:spacing w:after="20" w:line="240" w:lineRule="auto"/>
              <w:jc w:val="both"/>
              <w:rPr>
                <w:rFonts w:ascii="Montserrat" w:eastAsia="Times New Roman" w:hAnsi="Montserrat" w:cs="Arial"/>
                <w:color w:val="000000"/>
                <w:sz w:val="18"/>
                <w:szCs w:val="18"/>
                <w:lang w:eastAsia="es-MX"/>
              </w:rPr>
            </w:pPr>
          </w:p>
        </w:tc>
      </w:tr>
      <w:tr w:rsidR="005307CB" w:rsidRPr="00D971DA" w:rsidTr="00957A30">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5307CB" w:rsidRPr="009D31D2" w:rsidRDefault="005307CB" w:rsidP="005307CB">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5307CB" w:rsidRPr="00342B91" w:rsidRDefault="005307CB" w:rsidP="005307CB">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5307CB" w:rsidRPr="00342B91" w:rsidRDefault="005307CB" w:rsidP="005307CB">
            <w:pPr>
              <w:pStyle w:val="Prrafodelista"/>
              <w:numPr>
                <w:ilvl w:val="0"/>
                <w:numId w:val="32"/>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Instalaciones de agua, eléctricas, telefónicas, Ductos de vapor, entre otras.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5307CB" w:rsidRPr="00342B91" w:rsidRDefault="005307CB" w:rsidP="005307CB">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307CB" w:rsidRPr="00D971DA" w:rsidRDefault="005307CB" w:rsidP="005307CB">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5307CB" w:rsidRPr="00D971DA" w:rsidRDefault="005307CB" w:rsidP="005307CB">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5307CB" w:rsidRPr="00D971DA" w:rsidRDefault="005307CB" w:rsidP="005307CB">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5307CB" w:rsidRPr="00D971DA" w:rsidRDefault="005307CB" w:rsidP="005307CB">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5307CB" w:rsidRPr="00D971DA" w:rsidRDefault="005307CB" w:rsidP="005307CB">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5307CB" w:rsidRPr="00D971DA" w:rsidRDefault="005307CB" w:rsidP="005307CB">
            <w:pPr>
              <w:spacing w:after="20" w:line="240" w:lineRule="auto"/>
              <w:jc w:val="both"/>
              <w:rPr>
                <w:rFonts w:ascii="Montserrat" w:eastAsia="Times New Roman" w:hAnsi="Montserrat" w:cs="Arial"/>
                <w:color w:val="000000"/>
                <w:sz w:val="18"/>
                <w:szCs w:val="18"/>
                <w:lang w:eastAsia="es-MX"/>
              </w:rPr>
            </w:pPr>
          </w:p>
        </w:tc>
      </w:tr>
      <w:tr w:rsidR="005307CB" w:rsidRPr="00D971DA" w:rsidTr="005307CB">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5307CB" w:rsidRPr="009D31D2" w:rsidRDefault="005307CB" w:rsidP="005307CB">
            <w:pPr>
              <w:pStyle w:val="Prrafodelista"/>
              <w:spacing w:after="20" w:line="240" w:lineRule="auto"/>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307CB" w:rsidRPr="00D971DA" w:rsidRDefault="005307CB" w:rsidP="005307CB">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7.46. Sellado, Venteo y ventilación</w:t>
            </w:r>
          </w:p>
        </w:tc>
      </w:tr>
      <w:tr w:rsidR="00F03DF9" w:rsidRPr="00D971DA" w:rsidTr="00E838A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F03DF9" w:rsidRPr="009D31D2" w:rsidRDefault="00F03DF9" w:rsidP="00F03DF9">
            <w:pPr>
              <w:spacing w:after="20" w:line="240" w:lineRule="auto"/>
              <w:ind w:left="360"/>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F03DF9" w:rsidRPr="00342B91" w:rsidRDefault="00F03DF9" w:rsidP="00F03DF9">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7.46.</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F03DF9" w:rsidRPr="00342B91" w:rsidRDefault="00F03DF9" w:rsidP="00F03DF9">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 xml:space="preserve">¿El diseño de registros subterráneos o fosa de techo cerrado para Ductos, válvulas, </w:t>
            </w:r>
            <w:r w:rsidRPr="00342B91">
              <w:rPr>
                <w:rFonts w:ascii="Montserrat" w:hAnsi="Montserrat" w:cs="Arial"/>
                <w:bCs/>
                <w:sz w:val="18"/>
                <w:szCs w:val="18"/>
              </w:rPr>
              <w:lastRenderedPageBreak/>
              <w:t>estaciones de relevo de presión o de regulación de presión considera que se encuentren sellados, venteados o ventilados como se indica a continuación?:</w:t>
            </w:r>
          </w:p>
        </w:tc>
        <w:tc>
          <w:tcPr>
            <w:tcW w:w="323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F03DF9" w:rsidRPr="00D971DA" w:rsidRDefault="00F03DF9" w:rsidP="00F03DF9">
            <w:pPr>
              <w:spacing w:after="20" w:line="240" w:lineRule="auto"/>
              <w:jc w:val="both"/>
              <w:rPr>
                <w:rFonts w:ascii="Montserrat" w:eastAsia="Times New Roman" w:hAnsi="Montserrat" w:cs="Arial"/>
                <w:color w:val="000000"/>
                <w:sz w:val="18"/>
                <w:szCs w:val="18"/>
                <w:lang w:eastAsia="es-MX"/>
              </w:rPr>
            </w:pPr>
          </w:p>
        </w:tc>
      </w:tr>
      <w:tr w:rsidR="00F03DF9" w:rsidRPr="00D971DA" w:rsidTr="00E838A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F03DF9" w:rsidRPr="009D31D2" w:rsidRDefault="00F03DF9" w:rsidP="00F03DF9">
            <w:pPr>
              <w:spacing w:after="20" w:line="240" w:lineRule="auto"/>
              <w:ind w:left="360"/>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F03DF9" w:rsidRPr="00342B91" w:rsidRDefault="00F03DF9" w:rsidP="00F03DF9">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F03DF9" w:rsidRPr="00342B91" w:rsidRDefault="00F03DF9" w:rsidP="00F03DF9">
            <w:pPr>
              <w:pStyle w:val="Prrafodelista"/>
              <w:numPr>
                <w:ilvl w:val="0"/>
                <w:numId w:val="33"/>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Cuando el volumen interno excede 6 m</w:t>
            </w:r>
            <w:r w:rsidRPr="00342B91">
              <w:rPr>
                <w:rFonts w:ascii="Montserrat" w:hAnsi="Montserrat" w:cs="Arial"/>
                <w:bCs/>
                <w:sz w:val="18"/>
                <w:szCs w:val="18"/>
                <w:vertAlign w:val="superscript"/>
              </w:rPr>
              <w:t>3</w:t>
            </w:r>
            <w:r w:rsidRPr="00342B91">
              <w:rPr>
                <w:rFonts w:ascii="Montserrat" w:hAnsi="Montserrat" w:cs="Arial"/>
                <w:bCs/>
                <w:sz w:val="18"/>
                <w:szCs w:val="18"/>
              </w:rPr>
              <w:t>:</w:t>
            </w:r>
          </w:p>
        </w:tc>
        <w:tc>
          <w:tcPr>
            <w:tcW w:w="323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F03DF9" w:rsidRPr="00D971DA" w:rsidRDefault="00F03DF9" w:rsidP="00F03DF9">
            <w:pPr>
              <w:spacing w:after="20" w:line="240" w:lineRule="auto"/>
              <w:jc w:val="both"/>
              <w:rPr>
                <w:rFonts w:ascii="Montserrat" w:eastAsia="Times New Roman" w:hAnsi="Montserrat" w:cs="Arial"/>
                <w:color w:val="000000"/>
                <w:sz w:val="18"/>
                <w:szCs w:val="18"/>
                <w:lang w:eastAsia="es-MX"/>
              </w:rPr>
            </w:pPr>
          </w:p>
        </w:tc>
      </w:tr>
      <w:tr w:rsidR="00F03DF9" w:rsidRPr="00D971DA" w:rsidTr="00E838A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F03DF9" w:rsidRPr="009D31D2" w:rsidRDefault="00F03DF9" w:rsidP="00F03DF9">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F03DF9" w:rsidRPr="00342B91" w:rsidRDefault="00F03DF9" w:rsidP="00F03DF9">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F03DF9" w:rsidRPr="00342B91" w:rsidRDefault="00F03DF9" w:rsidP="00F03DF9">
            <w:pPr>
              <w:pStyle w:val="Prrafodelista"/>
              <w:numPr>
                <w:ilvl w:val="0"/>
                <w:numId w:val="34"/>
              </w:numPr>
              <w:tabs>
                <w:tab w:val="left" w:pos="647"/>
              </w:tabs>
              <w:autoSpaceDE w:val="0"/>
              <w:autoSpaceDN w:val="0"/>
              <w:adjustRightInd w:val="0"/>
              <w:spacing w:after="0" w:line="240" w:lineRule="auto"/>
              <w:ind w:left="647" w:hanging="287"/>
              <w:jc w:val="both"/>
              <w:rPr>
                <w:rFonts w:ascii="Montserrat" w:hAnsi="Montserrat" w:cs="Arial"/>
                <w:bCs/>
                <w:sz w:val="18"/>
                <w:szCs w:val="18"/>
              </w:rPr>
            </w:pPr>
            <w:r w:rsidRPr="00342B91">
              <w:rPr>
                <w:rFonts w:ascii="Montserrat" w:hAnsi="Montserrat" w:cs="Arial"/>
                <w:bCs/>
                <w:sz w:val="18"/>
                <w:szCs w:val="18"/>
              </w:rPr>
              <w:t xml:space="preserve">¿Contempla dos Ductos de ventilación que tengan al menos el efecto de ventilación de una tubería de 10 cm de diámetro? </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F03DF9" w:rsidRPr="00342B91" w:rsidRDefault="00F03DF9" w:rsidP="00F03DF9">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F03DF9" w:rsidRPr="00342B91" w:rsidRDefault="00F03DF9" w:rsidP="00F03DF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F03DF9" w:rsidRPr="00342B91" w:rsidRDefault="00F03DF9" w:rsidP="00F03DF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F03DF9" w:rsidRPr="00342B91" w:rsidRDefault="00F03DF9" w:rsidP="00F03DF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F03DF9" w:rsidRPr="00D971DA" w:rsidRDefault="00F03DF9" w:rsidP="00F03DF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F03DF9" w:rsidRPr="00D971DA" w:rsidRDefault="00F03DF9" w:rsidP="00F03DF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F03DF9" w:rsidRPr="00D971DA" w:rsidRDefault="00F03DF9" w:rsidP="00F03DF9">
            <w:pPr>
              <w:spacing w:after="20" w:line="240" w:lineRule="auto"/>
              <w:jc w:val="both"/>
              <w:rPr>
                <w:rFonts w:ascii="Montserrat" w:eastAsia="Times New Roman" w:hAnsi="Montserrat" w:cs="Arial"/>
                <w:color w:val="000000"/>
                <w:sz w:val="18"/>
                <w:szCs w:val="18"/>
                <w:lang w:eastAsia="es-MX"/>
              </w:rPr>
            </w:pPr>
          </w:p>
        </w:tc>
      </w:tr>
      <w:tr w:rsidR="00F03DF9" w:rsidRPr="00D971DA" w:rsidTr="00E838A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F03DF9" w:rsidRPr="009D31D2" w:rsidRDefault="00F03DF9" w:rsidP="00F03DF9">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F03DF9" w:rsidRPr="00342B91" w:rsidRDefault="00F03DF9" w:rsidP="00F03DF9">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F03DF9" w:rsidRPr="00342B91" w:rsidRDefault="00F03DF9" w:rsidP="00F03DF9">
            <w:pPr>
              <w:pStyle w:val="Prrafodelista"/>
              <w:tabs>
                <w:tab w:val="left" w:pos="647"/>
              </w:tabs>
              <w:autoSpaceDE w:val="0"/>
              <w:autoSpaceDN w:val="0"/>
              <w:adjustRightInd w:val="0"/>
              <w:spacing w:after="0" w:line="240" w:lineRule="auto"/>
              <w:ind w:left="647"/>
              <w:jc w:val="both"/>
              <w:rPr>
                <w:rFonts w:ascii="Montserrat" w:hAnsi="Montserrat" w:cs="Arial"/>
                <w:bCs/>
                <w:sz w:val="18"/>
                <w:szCs w:val="18"/>
              </w:rPr>
            </w:pPr>
            <w:r w:rsidRPr="00342B91">
              <w:rPr>
                <w:rFonts w:ascii="Montserrat" w:hAnsi="Montserrat" w:cs="Arial"/>
                <w:bCs/>
                <w:sz w:val="18"/>
                <w:szCs w:val="18"/>
              </w:rPr>
              <w:t>¿Los Ductos contemplan una altura que permitirá la descarga y dispersión del gas y evitará la formación de una mezcla explosiva?, y</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F03DF9" w:rsidRPr="00342B91" w:rsidRDefault="00F03DF9" w:rsidP="00F03DF9">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F03DF9" w:rsidRPr="00342B91" w:rsidRDefault="00F03DF9" w:rsidP="00F03DF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F03DF9" w:rsidRPr="00342B91" w:rsidRDefault="00F03DF9" w:rsidP="00F03DF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F03DF9" w:rsidRPr="00342B91" w:rsidRDefault="00F03DF9" w:rsidP="00F03DF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F03DF9" w:rsidRPr="00D971DA" w:rsidRDefault="00F03DF9" w:rsidP="00F03DF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F03DF9" w:rsidRPr="00D971DA" w:rsidRDefault="00F03DF9" w:rsidP="00F03DF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F03DF9" w:rsidRPr="00D971DA" w:rsidRDefault="00F03DF9" w:rsidP="00F03DF9">
            <w:pPr>
              <w:spacing w:after="20" w:line="240" w:lineRule="auto"/>
              <w:jc w:val="both"/>
              <w:rPr>
                <w:rFonts w:ascii="Montserrat" w:eastAsia="Times New Roman" w:hAnsi="Montserrat" w:cs="Arial"/>
                <w:color w:val="000000"/>
                <w:sz w:val="18"/>
                <w:szCs w:val="18"/>
                <w:lang w:eastAsia="es-MX"/>
              </w:rPr>
            </w:pPr>
          </w:p>
        </w:tc>
      </w:tr>
      <w:tr w:rsidR="00F03DF9" w:rsidRPr="00D971DA" w:rsidTr="00E838A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F03DF9" w:rsidRPr="009D31D2" w:rsidRDefault="00F03DF9" w:rsidP="00F03DF9">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F03DF9" w:rsidRPr="00342B91" w:rsidRDefault="00F03DF9" w:rsidP="00F03DF9">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F03DF9" w:rsidRPr="00342B91" w:rsidRDefault="00F03DF9" w:rsidP="00F03DF9">
            <w:pPr>
              <w:pStyle w:val="Prrafodelista"/>
              <w:numPr>
                <w:ilvl w:val="0"/>
                <w:numId w:val="34"/>
              </w:numPr>
              <w:tabs>
                <w:tab w:val="left" w:pos="647"/>
              </w:tabs>
              <w:autoSpaceDE w:val="0"/>
              <w:autoSpaceDN w:val="0"/>
              <w:adjustRightInd w:val="0"/>
              <w:spacing w:after="0" w:line="240" w:lineRule="auto"/>
              <w:ind w:left="647" w:hanging="287"/>
              <w:jc w:val="both"/>
              <w:rPr>
                <w:rFonts w:ascii="Montserrat" w:hAnsi="Montserrat" w:cs="Arial"/>
                <w:bCs/>
                <w:sz w:val="18"/>
                <w:szCs w:val="18"/>
              </w:rPr>
            </w:pPr>
            <w:r w:rsidRPr="00342B91">
              <w:rPr>
                <w:rFonts w:ascii="Montserrat" w:hAnsi="Montserrat" w:cs="Arial"/>
                <w:bCs/>
                <w:sz w:val="18"/>
                <w:szCs w:val="18"/>
              </w:rPr>
              <w:t>¿Contempla una ventilación suficiente para minimizar la formación de una atmósfera explosiva en el interior?</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F03DF9" w:rsidRPr="00342B91" w:rsidRDefault="00F03DF9" w:rsidP="00F03DF9">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F03DF9" w:rsidRPr="00342B91" w:rsidRDefault="00F03DF9" w:rsidP="00F03DF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F03DF9" w:rsidRPr="00342B91" w:rsidRDefault="00F03DF9" w:rsidP="00F03DF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F03DF9" w:rsidRPr="00342B91" w:rsidRDefault="00F03DF9" w:rsidP="00F03DF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F03DF9" w:rsidRPr="00D971DA" w:rsidRDefault="00F03DF9" w:rsidP="00F03DF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F03DF9" w:rsidRPr="00D971DA" w:rsidRDefault="00F03DF9" w:rsidP="00F03DF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F03DF9" w:rsidRPr="00D971DA" w:rsidRDefault="00F03DF9" w:rsidP="00F03DF9">
            <w:pPr>
              <w:spacing w:after="20" w:line="240" w:lineRule="auto"/>
              <w:jc w:val="both"/>
              <w:rPr>
                <w:rFonts w:ascii="Montserrat" w:eastAsia="Times New Roman" w:hAnsi="Montserrat" w:cs="Arial"/>
                <w:color w:val="000000"/>
                <w:sz w:val="18"/>
                <w:szCs w:val="18"/>
                <w:lang w:eastAsia="es-MX"/>
              </w:rPr>
            </w:pPr>
          </w:p>
        </w:tc>
      </w:tr>
      <w:tr w:rsidR="00F03DF9" w:rsidRPr="00D971DA" w:rsidTr="00E838A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F03DF9" w:rsidRPr="009D31D2" w:rsidRDefault="00F03DF9" w:rsidP="00F03DF9">
            <w:pPr>
              <w:spacing w:after="20" w:line="240" w:lineRule="auto"/>
              <w:ind w:left="360"/>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F03DF9" w:rsidRPr="00342B91" w:rsidRDefault="00F03DF9" w:rsidP="00F03DF9">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F03DF9" w:rsidRPr="00342B91" w:rsidRDefault="00F03DF9" w:rsidP="00F03DF9">
            <w:pPr>
              <w:pStyle w:val="Prrafodelista"/>
              <w:numPr>
                <w:ilvl w:val="0"/>
                <w:numId w:val="33"/>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 xml:space="preserve">Cuando el volumen interno sea mayor de 2 </w:t>
            </w:r>
            <w:proofErr w:type="gramStart"/>
            <w:r w:rsidRPr="00342B91">
              <w:rPr>
                <w:rFonts w:ascii="Montserrat" w:hAnsi="Montserrat" w:cs="Arial"/>
                <w:bCs/>
                <w:sz w:val="18"/>
                <w:szCs w:val="18"/>
              </w:rPr>
              <w:t>m</w:t>
            </w:r>
            <w:r w:rsidRPr="00342B91">
              <w:rPr>
                <w:rFonts w:ascii="Montserrat" w:hAnsi="Montserrat" w:cs="Arial"/>
                <w:bCs/>
                <w:sz w:val="18"/>
                <w:szCs w:val="18"/>
                <w:vertAlign w:val="superscript"/>
              </w:rPr>
              <w:t>3</w:t>
            </w:r>
            <w:proofErr w:type="gramEnd"/>
            <w:r w:rsidRPr="00342B91">
              <w:rPr>
                <w:rFonts w:ascii="Montserrat" w:hAnsi="Montserrat" w:cs="Arial"/>
                <w:bCs/>
                <w:sz w:val="18"/>
                <w:szCs w:val="18"/>
              </w:rPr>
              <w:t xml:space="preserve"> pero menor de 6 m</w:t>
            </w:r>
            <w:r w:rsidRPr="00342B91">
              <w:rPr>
                <w:rFonts w:ascii="Montserrat" w:hAnsi="Montserrat" w:cs="Arial"/>
                <w:bCs/>
                <w:sz w:val="18"/>
                <w:szCs w:val="18"/>
                <w:vertAlign w:val="superscript"/>
              </w:rPr>
              <w:t>3</w:t>
            </w:r>
            <w:r w:rsidRPr="00342B91">
              <w:rPr>
                <w:rFonts w:ascii="Montserrat" w:hAnsi="Montserrat" w:cs="Arial"/>
                <w:bCs/>
                <w:sz w:val="18"/>
                <w:szCs w:val="18"/>
              </w:rPr>
              <w:t>:</w:t>
            </w:r>
          </w:p>
        </w:tc>
        <w:tc>
          <w:tcPr>
            <w:tcW w:w="323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F03DF9" w:rsidRPr="00D971DA" w:rsidRDefault="00F03DF9" w:rsidP="00F03DF9">
            <w:pPr>
              <w:spacing w:after="20" w:line="240" w:lineRule="auto"/>
              <w:jc w:val="both"/>
              <w:rPr>
                <w:rFonts w:ascii="Montserrat" w:eastAsia="Times New Roman" w:hAnsi="Montserrat" w:cs="Arial"/>
                <w:color w:val="000000"/>
                <w:sz w:val="18"/>
                <w:szCs w:val="18"/>
                <w:lang w:eastAsia="es-MX"/>
              </w:rPr>
            </w:pPr>
          </w:p>
        </w:tc>
      </w:tr>
      <w:tr w:rsidR="00F03DF9" w:rsidRPr="00D971DA" w:rsidTr="00E838A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F03DF9" w:rsidRPr="009D31D2" w:rsidRDefault="00F03DF9" w:rsidP="00F03DF9">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F03DF9" w:rsidRPr="00342B91" w:rsidRDefault="00F03DF9" w:rsidP="00F03DF9">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F03DF9" w:rsidRPr="00342B91" w:rsidRDefault="00F03DF9" w:rsidP="00F03DF9">
            <w:pPr>
              <w:pStyle w:val="Prrafodelista"/>
              <w:numPr>
                <w:ilvl w:val="0"/>
                <w:numId w:val="35"/>
              </w:numPr>
              <w:tabs>
                <w:tab w:val="left" w:pos="647"/>
              </w:tabs>
              <w:autoSpaceDE w:val="0"/>
              <w:autoSpaceDN w:val="0"/>
              <w:adjustRightInd w:val="0"/>
              <w:spacing w:after="0" w:line="240" w:lineRule="auto"/>
              <w:ind w:left="647" w:hanging="287"/>
              <w:jc w:val="both"/>
              <w:rPr>
                <w:rFonts w:ascii="Montserrat" w:hAnsi="Montserrat" w:cs="Arial"/>
                <w:bCs/>
                <w:sz w:val="18"/>
                <w:szCs w:val="18"/>
              </w:rPr>
            </w:pPr>
            <w:r w:rsidRPr="00342B91">
              <w:rPr>
                <w:rFonts w:ascii="Montserrat" w:hAnsi="Montserrat" w:cs="Arial"/>
                <w:bCs/>
                <w:sz w:val="18"/>
                <w:szCs w:val="18"/>
              </w:rPr>
              <w:t>¿En el diseño, la cubierta de ajuste hermético de los registros o fosas contemplan orificios que puedan abrirse con el objeto de detectar una mezcla explosiva?</w:t>
            </w:r>
            <w:r w:rsidRPr="00342B91">
              <w:rPr>
                <w:rFonts w:ascii="Montserrat" w:hAnsi="Montserrat" w:cs="Helvetica"/>
                <w:color w:val="2F2F2F"/>
                <w:sz w:val="18"/>
                <w:szCs w:val="18"/>
                <w:shd w:val="clear" w:color="auto" w:fill="FFFFFF"/>
              </w:rPr>
              <w:t xml:space="preserve"> </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F03DF9" w:rsidRPr="00342B91" w:rsidRDefault="00F03DF9" w:rsidP="00F03DF9">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F03DF9" w:rsidRPr="00342B91" w:rsidRDefault="00F03DF9" w:rsidP="00F03DF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F03DF9" w:rsidRPr="00342B91" w:rsidRDefault="00F03DF9" w:rsidP="00F03DF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F03DF9" w:rsidRPr="00342B91" w:rsidRDefault="00F03DF9" w:rsidP="00F03DF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F03DF9" w:rsidRPr="00D971DA" w:rsidRDefault="00F03DF9" w:rsidP="00F03DF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F03DF9" w:rsidRPr="00D971DA" w:rsidRDefault="00F03DF9" w:rsidP="00F03DF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F03DF9" w:rsidRPr="00D971DA" w:rsidRDefault="00F03DF9" w:rsidP="00F03DF9">
            <w:pPr>
              <w:spacing w:after="20" w:line="240" w:lineRule="auto"/>
              <w:jc w:val="both"/>
              <w:rPr>
                <w:rFonts w:ascii="Montserrat" w:eastAsia="Times New Roman" w:hAnsi="Montserrat" w:cs="Arial"/>
                <w:color w:val="000000"/>
                <w:sz w:val="18"/>
                <w:szCs w:val="18"/>
                <w:lang w:eastAsia="es-MX"/>
              </w:rPr>
            </w:pPr>
          </w:p>
        </w:tc>
      </w:tr>
      <w:tr w:rsidR="00F03DF9" w:rsidRPr="00D971DA" w:rsidTr="00E838A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F03DF9" w:rsidRPr="009D31D2" w:rsidRDefault="00F03DF9" w:rsidP="00F03DF9">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F03DF9" w:rsidRPr="00342B91" w:rsidRDefault="00F03DF9" w:rsidP="00F03DF9">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F03DF9" w:rsidRPr="00342B91" w:rsidRDefault="00F03DF9" w:rsidP="00F03DF9">
            <w:pPr>
              <w:pStyle w:val="Prrafodelista"/>
              <w:tabs>
                <w:tab w:val="left" w:pos="647"/>
              </w:tabs>
              <w:autoSpaceDE w:val="0"/>
              <w:autoSpaceDN w:val="0"/>
              <w:adjustRightInd w:val="0"/>
              <w:spacing w:after="0" w:line="240" w:lineRule="auto"/>
              <w:ind w:left="647"/>
              <w:jc w:val="both"/>
              <w:rPr>
                <w:rFonts w:ascii="Montserrat" w:hAnsi="Montserrat" w:cs="Arial"/>
                <w:bCs/>
                <w:sz w:val="18"/>
                <w:szCs w:val="18"/>
              </w:rPr>
            </w:pPr>
            <w:r w:rsidRPr="00342B91">
              <w:rPr>
                <w:rStyle w:val="Refdecomentario"/>
                <w:rFonts w:ascii="Montserrat" w:hAnsi="Montserrat"/>
              </w:rPr>
              <w:t xml:space="preserve"> </w:t>
            </w:r>
            <w:r w:rsidRPr="00342B91">
              <w:rPr>
                <w:rFonts w:ascii="Montserrat" w:hAnsi="Montserrat" w:cs="Arial"/>
                <w:bCs/>
                <w:sz w:val="18"/>
                <w:szCs w:val="18"/>
              </w:rPr>
              <w:t>¿Se contará con los medios para probar la atmósfera interna antes de retirar la cubierta?;</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F03DF9" w:rsidRPr="00342B91" w:rsidRDefault="00F03DF9" w:rsidP="00F03DF9">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F03DF9" w:rsidRPr="00342B91" w:rsidRDefault="00F03DF9" w:rsidP="00F03DF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F03DF9" w:rsidRPr="00342B91" w:rsidRDefault="00F03DF9" w:rsidP="00F03DF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vAlign w:val="center"/>
          </w:tcPr>
          <w:p w:rsidR="00F03DF9" w:rsidRPr="00342B91" w:rsidRDefault="00F03DF9" w:rsidP="00F03DF9">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X</w:t>
            </w:r>
          </w:p>
        </w:tc>
        <w:tc>
          <w:tcPr>
            <w:tcW w:w="886" w:type="pct"/>
            <w:tcBorders>
              <w:top w:val="single" w:sz="4" w:space="0" w:color="auto"/>
              <w:left w:val="single" w:sz="4" w:space="0" w:color="auto"/>
              <w:bottom w:val="single" w:sz="4" w:space="0" w:color="auto"/>
              <w:right w:val="single" w:sz="4" w:space="0" w:color="auto"/>
            </w:tcBorders>
            <w:vAlign w:val="center"/>
          </w:tcPr>
          <w:p w:rsidR="00F03DF9" w:rsidRPr="00D971DA" w:rsidRDefault="00F03DF9" w:rsidP="00F03DF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F03DF9" w:rsidRPr="00D971DA" w:rsidRDefault="00F03DF9" w:rsidP="00F03DF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F03DF9" w:rsidRPr="00D971DA" w:rsidRDefault="00F03DF9" w:rsidP="00F03DF9">
            <w:pPr>
              <w:spacing w:after="20" w:line="240" w:lineRule="auto"/>
              <w:jc w:val="both"/>
              <w:rPr>
                <w:rFonts w:ascii="Montserrat" w:eastAsia="Times New Roman" w:hAnsi="Montserrat" w:cs="Arial"/>
                <w:color w:val="000000"/>
                <w:sz w:val="18"/>
                <w:szCs w:val="18"/>
                <w:lang w:eastAsia="es-MX"/>
              </w:rPr>
            </w:pPr>
          </w:p>
        </w:tc>
      </w:tr>
      <w:tr w:rsidR="00F03DF9" w:rsidRPr="00D971DA" w:rsidTr="00E838A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F03DF9" w:rsidRPr="009D31D2" w:rsidRDefault="00F03DF9" w:rsidP="00F03DF9">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F03DF9" w:rsidRPr="00342B91" w:rsidRDefault="00F03DF9" w:rsidP="00F03DF9">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F03DF9" w:rsidRPr="00342B91" w:rsidRDefault="00F03DF9" w:rsidP="00F03DF9">
            <w:pPr>
              <w:pStyle w:val="Prrafodelista"/>
              <w:numPr>
                <w:ilvl w:val="0"/>
                <w:numId w:val="35"/>
              </w:numPr>
              <w:tabs>
                <w:tab w:val="left" w:pos="647"/>
              </w:tabs>
              <w:autoSpaceDE w:val="0"/>
              <w:autoSpaceDN w:val="0"/>
              <w:adjustRightInd w:val="0"/>
              <w:spacing w:after="0" w:line="240" w:lineRule="auto"/>
              <w:ind w:left="647" w:hanging="287"/>
              <w:jc w:val="both"/>
              <w:rPr>
                <w:rFonts w:ascii="Montserrat" w:hAnsi="Montserrat" w:cs="Arial"/>
                <w:bCs/>
                <w:sz w:val="18"/>
                <w:szCs w:val="18"/>
              </w:rPr>
            </w:pPr>
            <w:r w:rsidRPr="00342B91">
              <w:rPr>
                <w:rFonts w:ascii="Montserrat" w:hAnsi="Montserrat" w:cs="Arial"/>
                <w:bCs/>
                <w:sz w:val="18"/>
                <w:szCs w:val="18"/>
              </w:rPr>
              <w:t>¿Si el registro o fosa cuenta con ventilación, contemplará un medio para evitar que fuentes externas de ignición alcancen la atmósfera del registro?, 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F03DF9" w:rsidRPr="00342B91" w:rsidRDefault="00F03DF9" w:rsidP="00F03DF9">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F03DF9" w:rsidRPr="00342B91" w:rsidRDefault="00F03DF9" w:rsidP="00F03DF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F03DF9" w:rsidRPr="00342B91" w:rsidRDefault="00F03DF9" w:rsidP="00F03DF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F03DF9" w:rsidRPr="00342B91" w:rsidRDefault="00F03DF9" w:rsidP="00F03DF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F03DF9" w:rsidRPr="00D971DA" w:rsidRDefault="00F03DF9" w:rsidP="00F03DF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F03DF9" w:rsidRPr="00D971DA" w:rsidRDefault="00F03DF9" w:rsidP="00F03DF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F03DF9" w:rsidRPr="00D971DA" w:rsidRDefault="00F03DF9" w:rsidP="00F03DF9">
            <w:pPr>
              <w:spacing w:after="20" w:line="240" w:lineRule="auto"/>
              <w:jc w:val="both"/>
              <w:rPr>
                <w:rFonts w:ascii="Montserrat" w:eastAsia="Times New Roman" w:hAnsi="Montserrat" w:cs="Arial"/>
                <w:color w:val="000000"/>
                <w:sz w:val="18"/>
                <w:szCs w:val="18"/>
                <w:lang w:eastAsia="es-MX"/>
              </w:rPr>
            </w:pPr>
          </w:p>
        </w:tc>
      </w:tr>
      <w:tr w:rsidR="00F03DF9" w:rsidRPr="00D971DA" w:rsidTr="00E838A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F03DF9" w:rsidRPr="009D31D2" w:rsidRDefault="00F03DF9" w:rsidP="00F03DF9">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F03DF9" w:rsidRPr="00342B91" w:rsidRDefault="00F03DF9" w:rsidP="00F03DF9">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F03DF9" w:rsidRPr="00342B91" w:rsidRDefault="00F03DF9" w:rsidP="00F03DF9">
            <w:pPr>
              <w:pStyle w:val="Prrafodelista"/>
              <w:numPr>
                <w:ilvl w:val="0"/>
                <w:numId w:val="35"/>
              </w:numPr>
              <w:tabs>
                <w:tab w:val="left" w:pos="647"/>
              </w:tabs>
              <w:autoSpaceDE w:val="0"/>
              <w:autoSpaceDN w:val="0"/>
              <w:adjustRightInd w:val="0"/>
              <w:spacing w:after="0" w:line="240" w:lineRule="auto"/>
              <w:ind w:left="647" w:hanging="287"/>
              <w:jc w:val="both"/>
              <w:rPr>
                <w:rFonts w:ascii="Montserrat" w:hAnsi="Montserrat" w:cs="Arial"/>
                <w:bCs/>
                <w:sz w:val="18"/>
                <w:szCs w:val="18"/>
              </w:rPr>
            </w:pPr>
            <w:proofErr w:type="gramStart"/>
            <w:r w:rsidRPr="00342B91">
              <w:rPr>
                <w:rFonts w:ascii="Montserrat" w:hAnsi="Montserrat" w:cs="Arial"/>
                <w:bCs/>
                <w:sz w:val="18"/>
                <w:szCs w:val="18"/>
              </w:rPr>
              <w:t>¿Si el registro o fosa se encuentra ventilado se aplicarán los incisos a) o c) del numeral 7.</w:t>
            </w:r>
            <w:proofErr w:type="gramEnd"/>
            <w:r w:rsidRPr="00342B91">
              <w:rPr>
                <w:rFonts w:ascii="Montserrat" w:hAnsi="Montserrat" w:cs="Arial"/>
                <w:bCs/>
                <w:sz w:val="18"/>
                <w:szCs w:val="18"/>
              </w:rPr>
              <w:t xml:space="preserve">46 de la </w:t>
            </w:r>
            <w:r>
              <w:rPr>
                <w:rFonts w:ascii="Montserrat" w:hAnsi="Montserrat" w:cs="Arial"/>
                <w:bCs/>
                <w:sz w:val="18"/>
                <w:szCs w:val="18"/>
              </w:rPr>
              <w:t>NOM-007-ASEA-2016</w:t>
            </w:r>
            <w:r w:rsidRPr="00342B91">
              <w:rPr>
                <w:rFonts w:ascii="Montserrat" w:hAnsi="Montserrat" w:cs="Arial"/>
                <w:bCs/>
                <w:sz w:val="18"/>
                <w:szCs w:val="18"/>
              </w:rPr>
              <w:t xml:space="preserve"> oficial mexicana?</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F03DF9" w:rsidRPr="00342B91" w:rsidRDefault="00F03DF9" w:rsidP="00F03DF9">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F03DF9" w:rsidRPr="00342B91" w:rsidRDefault="00F03DF9" w:rsidP="00F03DF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F03DF9" w:rsidRPr="00342B91" w:rsidRDefault="00F03DF9" w:rsidP="00F03DF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F03DF9" w:rsidRPr="00342B91" w:rsidRDefault="00F03DF9" w:rsidP="00F03DF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F03DF9" w:rsidRPr="00D971DA" w:rsidRDefault="00F03DF9" w:rsidP="00F03DF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F03DF9" w:rsidRPr="00D971DA" w:rsidRDefault="00F03DF9" w:rsidP="00F03DF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F03DF9" w:rsidRPr="00D971DA" w:rsidRDefault="00F03DF9" w:rsidP="00F03DF9">
            <w:pPr>
              <w:spacing w:after="20" w:line="240" w:lineRule="auto"/>
              <w:jc w:val="both"/>
              <w:rPr>
                <w:rFonts w:ascii="Montserrat" w:eastAsia="Times New Roman" w:hAnsi="Montserrat" w:cs="Arial"/>
                <w:color w:val="000000"/>
                <w:sz w:val="18"/>
                <w:szCs w:val="18"/>
                <w:lang w:eastAsia="es-MX"/>
              </w:rPr>
            </w:pPr>
          </w:p>
        </w:tc>
      </w:tr>
      <w:tr w:rsidR="00F03DF9" w:rsidRPr="00D971DA" w:rsidTr="00E838A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F03DF9" w:rsidRPr="009D31D2" w:rsidRDefault="00F03DF9" w:rsidP="00F03DF9">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F03DF9" w:rsidRPr="00342B91" w:rsidRDefault="00F03DF9" w:rsidP="00F03DF9">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F03DF9" w:rsidRPr="00342B91" w:rsidRDefault="00F03DF9" w:rsidP="00F03DF9">
            <w:pPr>
              <w:pStyle w:val="Prrafodelista"/>
              <w:numPr>
                <w:ilvl w:val="0"/>
                <w:numId w:val="33"/>
              </w:numPr>
              <w:tabs>
                <w:tab w:val="left" w:pos="1138"/>
              </w:tabs>
              <w:autoSpaceDE w:val="0"/>
              <w:autoSpaceDN w:val="0"/>
              <w:adjustRightInd w:val="0"/>
              <w:spacing w:after="0" w:line="240" w:lineRule="auto"/>
              <w:ind w:left="364"/>
              <w:jc w:val="both"/>
              <w:rPr>
                <w:rFonts w:ascii="Montserrat" w:hAnsi="Montserrat" w:cs="Arial"/>
                <w:bCs/>
                <w:sz w:val="18"/>
                <w:szCs w:val="18"/>
              </w:rPr>
            </w:pPr>
            <w:proofErr w:type="gramStart"/>
            <w:r w:rsidRPr="00342B91">
              <w:rPr>
                <w:rFonts w:ascii="Montserrat" w:hAnsi="Montserrat" w:cs="Arial"/>
                <w:bCs/>
                <w:sz w:val="18"/>
                <w:szCs w:val="18"/>
              </w:rPr>
              <w:t xml:space="preserve">¿Si un registro o fosa considerado en el inciso (b) anterior, se encuentra ventilado por las aberturas en las cubiertas o por rejillas y la relación entre el </w:t>
            </w:r>
            <w:r w:rsidRPr="00342B91">
              <w:rPr>
                <w:rFonts w:ascii="Montserrat" w:hAnsi="Montserrat" w:cs="Arial"/>
                <w:bCs/>
                <w:sz w:val="18"/>
                <w:szCs w:val="18"/>
              </w:rPr>
              <w:lastRenderedPageBreak/>
              <w:t>volumen interno (en metros cúbicos) y el área efectiva de ventilación de la cubierta o rejilla (en metros cúbicos), es igual o menor a 6.</w:t>
            </w:r>
            <w:proofErr w:type="gramEnd"/>
            <w:r w:rsidRPr="00342B91">
              <w:rPr>
                <w:rFonts w:ascii="Montserrat" w:hAnsi="Montserrat" w:cs="Arial"/>
                <w:bCs/>
                <w:sz w:val="18"/>
                <w:szCs w:val="18"/>
              </w:rPr>
              <w:t>0, no se requerirá de una ventilación adicional?</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F03DF9" w:rsidRPr="00342B91" w:rsidRDefault="00F03DF9" w:rsidP="00F03DF9">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F03DF9" w:rsidRPr="00342B91" w:rsidRDefault="00F03DF9" w:rsidP="00F03DF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F03DF9" w:rsidRPr="00342B91" w:rsidRDefault="00F03DF9" w:rsidP="00F03DF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F03DF9" w:rsidRPr="00342B91" w:rsidRDefault="00F03DF9" w:rsidP="00F03DF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F03DF9" w:rsidRPr="00D971DA" w:rsidRDefault="00F03DF9" w:rsidP="00F03DF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F03DF9" w:rsidRPr="00D971DA" w:rsidRDefault="00F03DF9" w:rsidP="00F03DF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F03DF9" w:rsidRPr="00D971DA" w:rsidRDefault="00F03DF9" w:rsidP="00F03DF9">
            <w:pPr>
              <w:spacing w:after="20" w:line="240" w:lineRule="auto"/>
              <w:jc w:val="both"/>
              <w:rPr>
                <w:rFonts w:ascii="Montserrat" w:eastAsia="Times New Roman" w:hAnsi="Montserrat" w:cs="Arial"/>
                <w:color w:val="000000"/>
                <w:sz w:val="18"/>
                <w:szCs w:val="18"/>
                <w:lang w:eastAsia="es-MX"/>
              </w:rPr>
            </w:pPr>
          </w:p>
        </w:tc>
      </w:tr>
      <w:tr w:rsidR="00F03DF9" w:rsidRPr="00D971DA" w:rsidTr="00F03DF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F03DF9" w:rsidRPr="009D31D2" w:rsidRDefault="00F03DF9" w:rsidP="00F03DF9">
            <w:pPr>
              <w:pStyle w:val="Prrafodelista"/>
              <w:spacing w:after="20" w:line="240" w:lineRule="auto"/>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F03DF9" w:rsidRPr="00D971DA" w:rsidRDefault="00F03DF9" w:rsidP="00F03DF9">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7.47. Drenaje</w:t>
            </w:r>
          </w:p>
        </w:tc>
      </w:tr>
      <w:tr w:rsidR="00E867E5"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E867E5" w:rsidRPr="009D31D2" w:rsidRDefault="00E867E5" w:rsidP="00E867E5">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E867E5" w:rsidRPr="00342B91" w:rsidRDefault="00E867E5" w:rsidP="00E867E5">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7.47.</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E867E5" w:rsidRPr="00342B91" w:rsidRDefault="00E867E5" w:rsidP="00E867E5">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¿Los registros subterráneos para válvulas, estaciones de relevo de presión o de regulación de presión se diseñaron para reducir al mínimo la entrada de agua a los mismos?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E867E5" w:rsidRPr="00342B91" w:rsidRDefault="00E867E5" w:rsidP="00E867E5">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E867E5" w:rsidRPr="00D971DA" w:rsidRDefault="00E867E5" w:rsidP="00E867E5">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E867E5" w:rsidRPr="00D971DA" w:rsidRDefault="00E867E5" w:rsidP="00E867E5">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E867E5" w:rsidRPr="00D971DA" w:rsidRDefault="00E867E5" w:rsidP="00E867E5">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E867E5" w:rsidRPr="00D971DA" w:rsidRDefault="00E867E5" w:rsidP="00E867E5">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E867E5" w:rsidRPr="00D971DA" w:rsidRDefault="00E867E5" w:rsidP="00E867E5">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E867E5" w:rsidRPr="00D971DA" w:rsidRDefault="00E867E5" w:rsidP="00E867E5">
            <w:pPr>
              <w:spacing w:after="20" w:line="240" w:lineRule="auto"/>
              <w:jc w:val="both"/>
              <w:rPr>
                <w:rFonts w:ascii="Montserrat" w:eastAsia="Times New Roman" w:hAnsi="Montserrat" w:cs="Arial"/>
                <w:color w:val="000000"/>
                <w:sz w:val="18"/>
                <w:szCs w:val="18"/>
                <w:lang w:eastAsia="es-MX"/>
              </w:rPr>
            </w:pPr>
          </w:p>
        </w:tc>
      </w:tr>
      <w:tr w:rsidR="00E867E5"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E867E5" w:rsidRPr="009D31D2" w:rsidRDefault="00E867E5" w:rsidP="00E867E5">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E867E5" w:rsidRPr="00342B91" w:rsidRDefault="00E867E5" w:rsidP="00E867E5">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7.47.1.</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E867E5" w:rsidRPr="00342B91" w:rsidRDefault="00E867E5" w:rsidP="00E867E5">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¿En el diseño se contempló que el registro que contenga un Ducto de gas no estará conectado al drenaje municipal o a ninguna otra estructura subterránea?</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E867E5" w:rsidRPr="00342B91" w:rsidRDefault="00E867E5" w:rsidP="00E867E5">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E867E5" w:rsidRPr="00D971DA" w:rsidRDefault="00E867E5" w:rsidP="00E867E5">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E867E5" w:rsidRPr="00D971DA" w:rsidRDefault="00E867E5" w:rsidP="00E867E5">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E867E5" w:rsidRPr="00D971DA" w:rsidRDefault="00E867E5" w:rsidP="00E867E5">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E867E5" w:rsidRPr="00D971DA" w:rsidRDefault="00E867E5" w:rsidP="00E867E5">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E867E5" w:rsidRPr="00D971DA" w:rsidRDefault="00E867E5" w:rsidP="00E867E5">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E867E5" w:rsidRPr="00D971DA" w:rsidRDefault="00E867E5" w:rsidP="00E867E5">
            <w:pPr>
              <w:spacing w:after="20" w:line="240" w:lineRule="auto"/>
              <w:jc w:val="both"/>
              <w:rPr>
                <w:rFonts w:ascii="Montserrat" w:eastAsia="Times New Roman" w:hAnsi="Montserrat" w:cs="Arial"/>
                <w:color w:val="000000"/>
                <w:sz w:val="18"/>
                <w:szCs w:val="18"/>
                <w:lang w:eastAsia="es-MX"/>
              </w:rPr>
            </w:pPr>
          </w:p>
        </w:tc>
      </w:tr>
      <w:tr w:rsidR="00E867E5" w:rsidRPr="00D971DA" w:rsidTr="00E867E5">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E867E5" w:rsidRPr="009D31D2" w:rsidRDefault="00E867E5" w:rsidP="00E867E5">
            <w:pPr>
              <w:pStyle w:val="Prrafodelista"/>
              <w:spacing w:after="20" w:line="240" w:lineRule="auto"/>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E867E5" w:rsidRPr="00342B91" w:rsidRDefault="00E867E5" w:rsidP="00E867E5">
            <w:pPr>
              <w:shd w:val="clear" w:color="auto" w:fill="FFFFFF"/>
              <w:spacing w:after="101" w:line="240" w:lineRule="auto"/>
              <w:ind w:firstLine="288"/>
              <w:jc w:val="center"/>
              <w:rPr>
                <w:rFonts w:ascii="Montserrat" w:eastAsia="Times New Roman" w:hAnsi="Montserrat" w:cs="Arial"/>
                <w:b/>
                <w:color w:val="000000"/>
                <w:sz w:val="18"/>
                <w:szCs w:val="18"/>
                <w:lang w:eastAsia="es-MX"/>
              </w:rPr>
            </w:pPr>
            <w:r w:rsidRPr="00342B91">
              <w:rPr>
                <w:rFonts w:ascii="Montserrat" w:eastAsia="Times New Roman" w:hAnsi="Montserrat" w:cs="Arial"/>
                <w:b/>
                <w:color w:val="000000"/>
                <w:sz w:val="18"/>
                <w:szCs w:val="18"/>
                <w:lang w:eastAsia="es-MX"/>
              </w:rPr>
              <w:t>H. Protección contra sobrepresión accidental</w:t>
            </w:r>
          </w:p>
          <w:p w:rsidR="00E867E5" w:rsidRPr="00D971DA" w:rsidRDefault="00E867E5" w:rsidP="00E867E5">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7.48. Requerimientos generales</w:t>
            </w:r>
          </w:p>
        </w:tc>
      </w:tr>
      <w:tr w:rsidR="00E867E5" w:rsidRPr="00D971DA" w:rsidTr="0070631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E867E5" w:rsidRPr="009D31D2" w:rsidRDefault="00E867E5" w:rsidP="00E867E5">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E867E5" w:rsidRPr="00342B91" w:rsidRDefault="00E867E5" w:rsidP="00E867E5">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7.48.</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E867E5" w:rsidRPr="00342B91" w:rsidRDefault="00E867E5" w:rsidP="00E867E5">
            <w:pPr>
              <w:tabs>
                <w:tab w:val="left" w:pos="1138"/>
              </w:tabs>
              <w:autoSpaceDE w:val="0"/>
              <w:autoSpaceDN w:val="0"/>
              <w:adjustRightInd w:val="0"/>
              <w:spacing w:after="0" w:line="240" w:lineRule="auto"/>
              <w:jc w:val="both"/>
              <w:rPr>
                <w:rFonts w:ascii="Montserrat" w:hAnsi="Montserrat" w:cs="Helvetica"/>
                <w:color w:val="2F2F2F"/>
                <w:sz w:val="18"/>
                <w:szCs w:val="18"/>
                <w:shd w:val="clear" w:color="auto" w:fill="FFFFFF"/>
              </w:rPr>
            </w:pPr>
            <w:proofErr w:type="gramStart"/>
            <w:r w:rsidRPr="00342B91">
              <w:rPr>
                <w:rFonts w:ascii="Montserrat" w:hAnsi="Montserrat" w:cs="Arial"/>
                <w:bCs/>
                <w:sz w:val="18"/>
                <w:szCs w:val="18"/>
              </w:rPr>
              <w:t>¿Cuándo se contempló en el diseño que e</w:t>
            </w:r>
            <w:r w:rsidRPr="00342B91">
              <w:rPr>
                <w:rFonts w:ascii="Montserrat" w:hAnsi="Montserrat" w:cs="Helvetica"/>
                <w:color w:val="2F2F2F"/>
                <w:sz w:val="18"/>
                <w:szCs w:val="18"/>
                <w:shd w:val="clear" w:color="auto" w:fill="FFFFFF"/>
              </w:rPr>
              <w:t xml:space="preserve">l Ducto esté conectado a un compresor o a una fuente de gas, cuenta con los dispositivos de relevo o de limitación de presión que </w:t>
            </w:r>
            <w:r w:rsidRPr="00342B91">
              <w:rPr>
                <w:rFonts w:ascii="Montserrat" w:hAnsi="Montserrat" w:cs="Helvetica"/>
                <w:color w:val="2F2F2F"/>
                <w:sz w:val="18"/>
                <w:szCs w:val="18"/>
                <w:shd w:val="clear" w:color="auto" w:fill="FFFFFF"/>
              </w:rPr>
              <w:lastRenderedPageBreak/>
              <w:t>cumplen con los requerimientos de los numerales 7.</w:t>
            </w:r>
            <w:proofErr w:type="gramEnd"/>
            <w:r w:rsidRPr="00342B91">
              <w:rPr>
                <w:rFonts w:ascii="Montserrat" w:hAnsi="Montserrat" w:cs="Helvetica"/>
                <w:color w:val="2F2F2F"/>
                <w:sz w:val="18"/>
                <w:szCs w:val="18"/>
                <w:shd w:val="clear" w:color="auto" w:fill="FFFFFF"/>
              </w:rPr>
              <w:t>51 y 7.52 de la</w:t>
            </w:r>
            <w:r>
              <w:rPr>
                <w:rFonts w:ascii="Montserrat" w:hAnsi="Montserrat" w:cs="Helvetica"/>
                <w:color w:val="2F2F2F"/>
                <w:sz w:val="18"/>
                <w:szCs w:val="18"/>
                <w:shd w:val="clear" w:color="auto" w:fill="FFFFFF"/>
              </w:rPr>
              <w:t xml:space="preserve"> NOM-007-ASEA-2016</w:t>
            </w:r>
            <w:r w:rsidRPr="00342B91">
              <w:rPr>
                <w:rFonts w:ascii="Montserrat" w:hAnsi="Montserrat" w:cs="Helvetica"/>
                <w:color w:val="2F2F2F"/>
                <w:sz w:val="18"/>
                <w:szCs w:val="18"/>
                <w:shd w:val="clear" w:color="auto" w:fill="FFFFFF"/>
              </w:rPr>
              <w:t>, y adicionalmente, es un sistema redundante?</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E867E5" w:rsidRPr="00342B91" w:rsidRDefault="00E867E5" w:rsidP="00E867E5">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E867E5" w:rsidRPr="00D971DA" w:rsidRDefault="00E867E5" w:rsidP="00E867E5">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E867E5" w:rsidRPr="00D971DA" w:rsidRDefault="00E867E5" w:rsidP="00E867E5">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E867E5" w:rsidRPr="00D971DA" w:rsidRDefault="00E867E5" w:rsidP="00E867E5">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E867E5" w:rsidRPr="00D971DA" w:rsidRDefault="00E867E5" w:rsidP="00E867E5">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E867E5" w:rsidRPr="00D971DA" w:rsidRDefault="00E867E5" w:rsidP="00E867E5">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E867E5" w:rsidRPr="00D971DA" w:rsidRDefault="00E867E5" w:rsidP="00E867E5">
            <w:pPr>
              <w:spacing w:after="20" w:line="240" w:lineRule="auto"/>
              <w:jc w:val="both"/>
              <w:rPr>
                <w:rFonts w:ascii="Montserrat" w:eastAsia="Times New Roman" w:hAnsi="Montserrat" w:cs="Arial"/>
                <w:color w:val="000000"/>
                <w:sz w:val="18"/>
                <w:szCs w:val="18"/>
                <w:lang w:eastAsia="es-MX"/>
              </w:rPr>
            </w:pPr>
          </w:p>
        </w:tc>
      </w:tr>
      <w:tr w:rsidR="00E867E5" w:rsidRPr="00D971DA" w:rsidTr="0070631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E867E5" w:rsidRPr="009D31D2" w:rsidRDefault="00E867E5" w:rsidP="00E867E5">
            <w:pPr>
              <w:spacing w:after="20" w:line="240" w:lineRule="auto"/>
              <w:ind w:left="360"/>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E867E5" w:rsidRPr="00342B91" w:rsidRDefault="00E867E5" w:rsidP="00E867E5">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E867E5" w:rsidRPr="00342B91" w:rsidRDefault="00E867E5" w:rsidP="00E867E5">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 xml:space="preserve">¿El diseño del ducto contempla un sistema para prevenir una sobrepresión accidental, tales cómo? </w:t>
            </w:r>
          </w:p>
        </w:tc>
        <w:tc>
          <w:tcPr>
            <w:tcW w:w="323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E867E5" w:rsidRPr="00D971DA" w:rsidRDefault="00E867E5" w:rsidP="00E867E5">
            <w:pPr>
              <w:spacing w:after="20" w:line="240" w:lineRule="auto"/>
              <w:jc w:val="both"/>
              <w:rPr>
                <w:rFonts w:ascii="Montserrat" w:eastAsia="Times New Roman" w:hAnsi="Montserrat" w:cs="Arial"/>
                <w:color w:val="000000"/>
                <w:sz w:val="18"/>
                <w:szCs w:val="18"/>
                <w:lang w:eastAsia="es-MX"/>
              </w:rPr>
            </w:pPr>
          </w:p>
        </w:tc>
      </w:tr>
      <w:tr w:rsidR="00E867E5" w:rsidRPr="00D971DA" w:rsidTr="0070631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E867E5" w:rsidRPr="009D31D2" w:rsidRDefault="00E867E5" w:rsidP="00E867E5">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E867E5" w:rsidRPr="00342B91" w:rsidRDefault="00E867E5" w:rsidP="00E867E5">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E867E5" w:rsidRPr="00342B91" w:rsidRDefault="00E867E5" w:rsidP="00E867E5">
            <w:pPr>
              <w:pStyle w:val="Prrafodelista"/>
              <w:numPr>
                <w:ilvl w:val="0"/>
                <w:numId w:val="36"/>
              </w:numPr>
              <w:tabs>
                <w:tab w:val="left" w:pos="1138"/>
              </w:tabs>
              <w:autoSpaceDE w:val="0"/>
              <w:autoSpaceDN w:val="0"/>
              <w:adjustRightInd w:val="0"/>
              <w:spacing w:after="0" w:line="240" w:lineRule="auto"/>
              <w:ind w:left="437"/>
              <w:jc w:val="both"/>
              <w:rPr>
                <w:rFonts w:ascii="Montserrat" w:hAnsi="Montserrat" w:cs="Arial"/>
                <w:bCs/>
                <w:sz w:val="18"/>
                <w:szCs w:val="18"/>
              </w:rPr>
            </w:pPr>
            <w:r w:rsidRPr="00342B91">
              <w:rPr>
                <w:rFonts w:ascii="Montserrat" w:hAnsi="Montserrat" w:cs="Arial"/>
                <w:bCs/>
                <w:sz w:val="18"/>
                <w:szCs w:val="18"/>
              </w:rPr>
              <w:t>Válvula de relevo;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E867E5" w:rsidRPr="00342B91" w:rsidRDefault="00E867E5" w:rsidP="00E867E5">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E867E5" w:rsidRPr="00D971DA" w:rsidRDefault="00E867E5" w:rsidP="00E867E5">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E867E5" w:rsidRPr="00D971DA" w:rsidRDefault="00E867E5" w:rsidP="00E867E5">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E867E5" w:rsidRPr="00D971DA" w:rsidRDefault="00E867E5" w:rsidP="00E867E5">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E867E5" w:rsidRPr="00D971DA" w:rsidRDefault="00E867E5" w:rsidP="00E867E5">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E867E5" w:rsidRPr="00D971DA" w:rsidRDefault="00E867E5" w:rsidP="00E867E5">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E867E5" w:rsidRPr="00D971DA" w:rsidRDefault="00E867E5" w:rsidP="00E867E5">
            <w:pPr>
              <w:spacing w:after="20" w:line="240" w:lineRule="auto"/>
              <w:jc w:val="both"/>
              <w:rPr>
                <w:rFonts w:ascii="Montserrat" w:eastAsia="Times New Roman" w:hAnsi="Montserrat" w:cs="Arial"/>
                <w:color w:val="000000"/>
                <w:sz w:val="18"/>
                <w:szCs w:val="18"/>
                <w:lang w:eastAsia="es-MX"/>
              </w:rPr>
            </w:pPr>
          </w:p>
        </w:tc>
      </w:tr>
      <w:tr w:rsidR="00E867E5" w:rsidRPr="00D971DA" w:rsidTr="0070631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E867E5" w:rsidRPr="009D31D2" w:rsidRDefault="00E867E5" w:rsidP="00E867E5">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E867E5" w:rsidRPr="00342B91" w:rsidRDefault="00E867E5" w:rsidP="00E867E5">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E867E5" w:rsidRPr="00342B91" w:rsidRDefault="00E867E5" w:rsidP="00E867E5">
            <w:pPr>
              <w:pStyle w:val="Prrafodelista"/>
              <w:numPr>
                <w:ilvl w:val="0"/>
                <w:numId w:val="36"/>
              </w:numPr>
              <w:tabs>
                <w:tab w:val="left" w:pos="1138"/>
              </w:tabs>
              <w:autoSpaceDE w:val="0"/>
              <w:autoSpaceDN w:val="0"/>
              <w:adjustRightInd w:val="0"/>
              <w:spacing w:after="0" w:line="240" w:lineRule="auto"/>
              <w:ind w:left="437"/>
              <w:jc w:val="both"/>
              <w:rPr>
                <w:rFonts w:ascii="Montserrat" w:hAnsi="Montserrat" w:cs="Arial"/>
                <w:bCs/>
                <w:sz w:val="18"/>
                <w:szCs w:val="18"/>
              </w:rPr>
            </w:pPr>
            <w:r w:rsidRPr="00342B91">
              <w:rPr>
                <w:rFonts w:ascii="Montserrat" w:hAnsi="Montserrat" w:cs="Arial"/>
                <w:bCs/>
                <w:sz w:val="18"/>
                <w:szCs w:val="18"/>
              </w:rPr>
              <w:t>Regulador en monitor instalado en serie con el regulador primario, y</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E867E5" w:rsidRPr="00342B91" w:rsidRDefault="00E867E5" w:rsidP="00E867E5">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E867E5" w:rsidRPr="00D971DA" w:rsidRDefault="00E867E5" w:rsidP="00E867E5">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E867E5" w:rsidRPr="00D971DA" w:rsidRDefault="00E867E5" w:rsidP="00E867E5">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E867E5" w:rsidRPr="00D971DA" w:rsidRDefault="00E867E5" w:rsidP="00E867E5">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E867E5" w:rsidRPr="00D971DA" w:rsidRDefault="00E867E5" w:rsidP="00E867E5">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E867E5" w:rsidRPr="00D971DA" w:rsidRDefault="00E867E5" w:rsidP="00E867E5">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E867E5" w:rsidRPr="00D971DA" w:rsidRDefault="00E867E5" w:rsidP="00E867E5">
            <w:pPr>
              <w:spacing w:after="20" w:line="240" w:lineRule="auto"/>
              <w:jc w:val="both"/>
              <w:rPr>
                <w:rFonts w:ascii="Montserrat" w:eastAsia="Times New Roman" w:hAnsi="Montserrat" w:cs="Arial"/>
                <w:color w:val="000000"/>
                <w:sz w:val="18"/>
                <w:szCs w:val="18"/>
                <w:lang w:eastAsia="es-MX"/>
              </w:rPr>
            </w:pPr>
          </w:p>
        </w:tc>
      </w:tr>
      <w:tr w:rsidR="00E867E5" w:rsidRPr="00D971DA" w:rsidTr="0070631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E867E5" w:rsidRPr="009D31D2" w:rsidRDefault="00E867E5" w:rsidP="00E867E5">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E867E5" w:rsidRPr="00342B91" w:rsidRDefault="00E867E5" w:rsidP="00E867E5">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E867E5" w:rsidRPr="00342B91" w:rsidRDefault="00E867E5" w:rsidP="00E867E5">
            <w:pPr>
              <w:pStyle w:val="Prrafodelista"/>
              <w:numPr>
                <w:ilvl w:val="0"/>
                <w:numId w:val="36"/>
              </w:numPr>
              <w:tabs>
                <w:tab w:val="left" w:pos="1138"/>
              </w:tabs>
              <w:autoSpaceDE w:val="0"/>
              <w:autoSpaceDN w:val="0"/>
              <w:adjustRightInd w:val="0"/>
              <w:spacing w:after="0" w:line="240" w:lineRule="auto"/>
              <w:ind w:left="437"/>
              <w:jc w:val="both"/>
              <w:rPr>
                <w:rFonts w:ascii="Montserrat" w:hAnsi="Montserrat" w:cs="Arial"/>
                <w:bCs/>
                <w:sz w:val="18"/>
                <w:szCs w:val="18"/>
              </w:rPr>
            </w:pPr>
            <w:r w:rsidRPr="00342B91">
              <w:rPr>
                <w:rFonts w:ascii="Montserrat" w:hAnsi="Montserrat" w:cs="Arial"/>
                <w:bCs/>
                <w:sz w:val="18"/>
                <w:szCs w:val="18"/>
              </w:rPr>
              <w:t>Serie de reguladores instalados corriente arriba del regulador primario.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E867E5" w:rsidRPr="00342B91" w:rsidRDefault="00E867E5" w:rsidP="00E867E5">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E867E5" w:rsidRPr="00D971DA" w:rsidRDefault="00E867E5" w:rsidP="00E867E5">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E867E5" w:rsidRPr="00D971DA" w:rsidRDefault="00E867E5" w:rsidP="00E867E5">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E867E5" w:rsidRPr="00D971DA" w:rsidRDefault="00E867E5" w:rsidP="00E867E5">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E867E5" w:rsidRPr="00D971DA" w:rsidRDefault="00E867E5" w:rsidP="00E867E5">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E867E5" w:rsidRPr="00D971DA" w:rsidRDefault="00E867E5" w:rsidP="00E867E5">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E867E5" w:rsidRPr="00D971DA" w:rsidRDefault="00E867E5" w:rsidP="00E867E5">
            <w:pPr>
              <w:spacing w:after="20" w:line="240" w:lineRule="auto"/>
              <w:jc w:val="both"/>
              <w:rPr>
                <w:rFonts w:ascii="Montserrat" w:eastAsia="Times New Roman" w:hAnsi="Montserrat" w:cs="Arial"/>
                <w:color w:val="000000"/>
                <w:sz w:val="18"/>
                <w:szCs w:val="18"/>
                <w:lang w:eastAsia="es-MX"/>
              </w:rPr>
            </w:pPr>
          </w:p>
        </w:tc>
      </w:tr>
      <w:tr w:rsidR="006D01AD" w:rsidRPr="00D971DA" w:rsidTr="006D01AD">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D01AD" w:rsidRPr="009D31D2" w:rsidRDefault="006D01AD" w:rsidP="00E867E5">
            <w:pPr>
              <w:pStyle w:val="Prrafodelista"/>
              <w:spacing w:after="20" w:line="240" w:lineRule="auto"/>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D01AD" w:rsidRPr="00D971DA" w:rsidRDefault="006D01AD" w:rsidP="006D01A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7.49. Requerimientos para el diseño</w:t>
            </w:r>
          </w:p>
        </w:tc>
      </w:tr>
      <w:tr w:rsidR="006D01AD" w:rsidRPr="00D971DA" w:rsidTr="00387C20">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D01AD" w:rsidRPr="009D31D2" w:rsidRDefault="006D01AD" w:rsidP="006D01AD">
            <w:pPr>
              <w:spacing w:after="20" w:line="240" w:lineRule="auto"/>
              <w:ind w:left="360"/>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6D01AD" w:rsidRPr="00342B91" w:rsidRDefault="006D01AD" w:rsidP="006D01AD">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7.49.</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D01AD" w:rsidRPr="00342B91" w:rsidRDefault="006D01AD" w:rsidP="006D01AD">
            <w:pPr>
              <w:tabs>
                <w:tab w:val="left" w:pos="1138"/>
              </w:tabs>
              <w:autoSpaceDE w:val="0"/>
              <w:autoSpaceDN w:val="0"/>
              <w:adjustRightInd w:val="0"/>
              <w:spacing w:after="0" w:line="240" w:lineRule="auto"/>
              <w:jc w:val="both"/>
              <w:rPr>
                <w:rFonts w:ascii="Montserrat" w:hAnsi="Montserrat" w:cs="Arial"/>
                <w:bCs/>
                <w:sz w:val="18"/>
                <w:szCs w:val="18"/>
                <w:highlight w:val="cyan"/>
              </w:rPr>
            </w:pPr>
            <w:r w:rsidRPr="00342B91">
              <w:rPr>
                <w:rFonts w:ascii="Montserrat" w:hAnsi="Montserrat" w:cs="Arial"/>
                <w:bCs/>
                <w:sz w:val="18"/>
                <w:szCs w:val="18"/>
              </w:rPr>
              <w:t>¿El diseño de los dispositivos de relevo y de limitación de presión, cumple con lo siguiente?</w:t>
            </w:r>
          </w:p>
        </w:tc>
        <w:tc>
          <w:tcPr>
            <w:tcW w:w="323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r>
      <w:tr w:rsidR="006D01AD" w:rsidRPr="00D971DA" w:rsidTr="00387C20">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D01AD" w:rsidRPr="009D31D2" w:rsidRDefault="006D01AD" w:rsidP="006D01A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D01AD" w:rsidRPr="00342B91" w:rsidRDefault="006D01AD" w:rsidP="006D01AD">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D01AD" w:rsidRPr="00342B91" w:rsidRDefault="006D01AD" w:rsidP="006D01AD">
            <w:pPr>
              <w:pStyle w:val="Prrafodelista"/>
              <w:numPr>
                <w:ilvl w:val="0"/>
                <w:numId w:val="37"/>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¿Se seleccionaron materiales que no se dañen por la corrosión durante la operación del dispositivo?;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D01AD" w:rsidRPr="00342B91" w:rsidRDefault="006D01AD" w:rsidP="006D01A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r>
      <w:tr w:rsidR="006D01AD" w:rsidRPr="00D971DA" w:rsidTr="00387C20">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D01AD" w:rsidRPr="009D31D2" w:rsidRDefault="006D01AD" w:rsidP="006D01A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D01AD" w:rsidRPr="00342B91" w:rsidRDefault="006D01AD" w:rsidP="006D01AD">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D01AD" w:rsidRPr="00342B91" w:rsidRDefault="006D01AD" w:rsidP="006D01AD">
            <w:pPr>
              <w:pStyle w:val="Prrafodelista"/>
              <w:numPr>
                <w:ilvl w:val="0"/>
                <w:numId w:val="37"/>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 xml:space="preserve">¿El dimensionamiento, selección e instalación está </w:t>
            </w:r>
            <w:r w:rsidRPr="00342B91">
              <w:rPr>
                <w:rFonts w:ascii="Montserrat" w:hAnsi="Montserrat" w:cs="Arial"/>
                <w:bCs/>
                <w:sz w:val="18"/>
                <w:szCs w:val="18"/>
              </w:rPr>
              <w:lastRenderedPageBreak/>
              <w:t xml:space="preserve">de acuerdo con lo establecido en las Normas Oficiales Mexicanas y a falta de éstas con las normas, códigos o estándares internacionales vigentes?; </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D01AD" w:rsidRPr="00342B91" w:rsidRDefault="006D01AD" w:rsidP="006D01A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r>
      <w:tr w:rsidR="006D01AD" w:rsidRPr="00D971DA" w:rsidTr="00387C20">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D01AD" w:rsidRPr="009D31D2" w:rsidRDefault="006D01AD" w:rsidP="006D01A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D01AD" w:rsidRPr="00342B91" w:rsidRDefault="006D01AD" w:rsidP="006D01AD">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D01AD" w:rsidRPr="00342B91" w:rsidRDefault="006D01AD" w:rsidP="006D01AD">
            <w:pPr>
              <w:pStyle w:val="Prrafodelista"/>
              <w:tabs>
                <w:tab w:val="left" w:pos="1138"/>
              </w:tabs>
              <w:autoSpaceDE w:val="0"/>
              <w:autoSpaceDN w:val="0"/>
              <w:adjustRightInd w:val="0"/>
              <w:spacing w:after="0" w:line="240" w:lineRule="auto"/>
              <w:ind w:left="364"/>
              <w:jc w:val="both"/>
              <w:rPr>
                <w:rFonts w:ascii="Montserrat" w:hAnsi="Montserrat" w:cs="Arial"/>
                <w:bCs/>
                <w:sz w:val="18"/>
                <w:szCs w:val="18"/>
                <w:highlight w:val="cyan"/>
              </w:rPr>
            </w:pPr>
            <w:r w:rsidRPr="00342B91">
              <w:rPr>
                <w:rFonts w:ascii="Montserrat" w:hAnsi="Montserrat" w:cs="Arial"/>
                <w:bCs/>
                <w:sz w:val="18"/>
                <w:szCs w:val="18"/>
              </w:rPr>
              <w:t>¿Las válvulas y los asientos de válvulas se encuentran diseñados de tal forma que eviten trabarse en una posición que haga inoperante al dispositivo?;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D01AD" w:rsidRPr="00342B91" w:rsidRDefault="006D01AD" w:rsidP="006D01A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r>
      <w:tr w:rsidR="006D01AD" w:rsidRPr="00D971DA" w:rsidTr="00387C20">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D01AD" w:rsidRPr="009D31D2" w:rsidRDefault="006D01AD" w:rsidP="006D01AD">
            <w:pPr>
              <w:spacing w:after="20" w:line="240" w:lineRule="auto"/>
              <w:ind w:left="360"/>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D01AD" w:rsidRPr="00342B91" w:rsidRDefault="006D01AD" w:rsidP="006D01AD">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D01AD" w:rsidRPr="00342B91" w:rsidRDefault="006D01AD" w:rsidP="006D01AD">
            <w:pPr>
              <w:pStyle w:val="Prrafodelista"/>
              <w:numPr>
                <w:ilvl w:val="0"/>
                <w:numId w:val="37"/>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¿Se instalarán de tal manera que sea posible determinar?:</w:t>
            </w:r>
          </w:p>
        </w:tc>
        <w:tc>
          <w:tcPr>
            <w:tcW w:w="323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r>
      <w:tr w:rsidR="006D01AD" w:rsidRPr="00D971DA" w:rsidTr="00387C20">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D01AD" w:rsidRPr="009D31D2" w:rsidRDefault="006D01AD" w:rsidP="006D01A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D01AD" w:rsidRPr="00342B91" w:rsidRDefault="006D01AD" w:rsidP="006D01AD">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D01AD" w:rsidRPr="00342B91" w:rsidRDefault="006D01AD" w:rsidP="006D01AD">
            <w:pPr>
              <w:pStyle w:val="Prrafodelista"/>
              <w:numPr>
                <w:ilvl w:val="0"/>
                <w:numId w:val="38"/>
              </w:numPr>
              <w:tabs>
                <w:tab w:val="left" w:pos="647"/>
              </w:tabs>
              <w:autoSpaceDE w:val="0"/>
              <w:autoSpaceDN w:val="0"/>
              <w:adjustRightInd w:val="0"/>
              <w:spacing w:after="0" w:line="240" w:lineRule="auto"/>
              <w:ind w:left="647" w:hanging="287"/>
              <w:jc w:val="both"/>
              <w:rPr>
                <w:rFonts w:ascii="Montserrat" w:hAnsi="Montserrat" w:cs="Arial"/>
                <w:bCs/>
                <w:sz w:val="18"/>
                <w:szCs w:val="18"/>
              </w:rPr>
            </w:pPr>
            <w:r w:rsidRPr="00342B91">
              <w:rPr>
                <w:rFonts w:ascii="Montserrat" w:hAnsi="Montserrat" w:cs="Arial"/>
                <w:bCs/>
                <w:sz w:val="18"/>
                <w:szCs w:val="18"/>
              </w:rPr>
              <w:t>Que el dispositivo esté libre;</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D01AD" w:rsidRPr="00342B91" w:rsidRDefault="006D01AD" w:rsidP="006D01A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r>
      <w:tr w:rsidR="006D01AD" w:rsidRPr="00D971DA" w:rsidTr="00387C20">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D01AD" w:rsidRPr="009D31D2" w:rsidRDefault="006D01AD" w:rsidP="006D01A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D01AD" w:rsidRPr="00342B91" w:rsidRDefault="006D01AD" w:rsidP="006D01AD">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D01AD" w:rsidRPr="00342B91" w:rsidRDefault="006D01AD" w:rsidP="006D01AD">
            <w:pPr>
              <w:pStyle w:val="Prrafodelista"/>
              <w:numPr>
                <w:ilvl w:val="0"/>
                <w:numId w:val="38"/>
              </w:numPr>
              <w:tabs>
                <w:tab w:val="left" w:pos="647"/>
              </w:tabs>
              <w:autoSpaceDE w:val="0"/>
              <w:autoSpaceDN w:val="0"/>
              <w:adjustRightInd w:val="0"/>
              <w:spacing w:after="0" w:line="240" w:lineRule="auto"/>
              <w:ind w:left="647" w:hanging="287"/>
              <w:jc w:val="both"/>
              <w:rPr>
                <w:rFonts w:ascii="Montserrat" w:hAnsi="Montserrat" w:cs="Arial"/>
                <w:bCs/>
                <w:sz w:val="18"/>
                <w:szCs w:val="18"/>
              </w:rPr>
            </w:pPr>
            <w:r w:rsidRPr="00342B91">
              <w:rPr>
                <w:rFonts w:ascii="Montserrat" w:hAnsi="Montserrat" w:cs="Arial"/>
                <w:bCs/>
                <w:sz w:val="18"/>
                <w:szCs w:val="18"/>
              </w:rPr>
              <w:t>La presión a la cual están operando, y</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D01AD" w:rsidRPr="00342B91" w:rsidRDefault="006D01AD" w:rsidP="006D01A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r>
      <w:tr w:rsidR="006D01AD" w:rsidRPr="00D971DA" w:rsidTr="00387C20">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D01AD" w:rsidRPr="009D31D2" w:rsidRDefault="006D01AD" w:rsidP="006D01A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D01AD" w:rsidRPr="00342B91" w:rsidRDefault="006D01AD" w:rsidP="006D01AD">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D01AD" w:rsidRPr="00342B91" w:rsidRDefault="006D01AD" w:rsidP="006D01AD">
            <w:pPr>
              <w:pStyle w:val="Prrafodelista"/>
              <w:numPr>
                <w:ilvl w:val="0"/>
                <w:numId w:val="38"/>
              </w:numPr>
              <w:tabs>
                <w:tab w:val="left" w:pos="647"/>
              </w:tabs>
              <w:autoSpaceDE w:val="0"/>
              <w:autoSpaceDN w:val="0"/>
              <w:adjustRightInd w:val="0"/>
              <w:spacing w:after="0" w:line="240" w:lineRule="auto"/>
              <w:ind w:left="647" w:hanging="287"/>
              <w:jc w:val="both"/>
              <w:rPr>
                <w:rFonts w:ascii="Montserrat" w:hAnsi="Montserrat" w:cs="Arial"/>
                <w:bCs/>
                <w:sz w:val="18"/>
                <w:szCs w:val="18"/>
              </w:rPr>
            </w:pPr>
            <w:r w:rsidRPr="00342B91">
              <w:rPr>
                <w:rFonts w:ascii="Montserrat" w:hAnsi="Montserrat" w:cs="Arial"/>
                <w:bCs/>
                <w:sz w:val="18"/>
                <w:szCs w:val="18"/>
              </w:rPr>
              <w:t>La ausencia de Fugas cuando se encuentren en posición cerrada.</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D01AD" w:rsidRPr="00342B91" w:rsidRDefault="006D01AD" w:rsidP="006D01A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r>
      <w:tr w:rsidR="006D01AD" w:rsidRPr="00D971DA" w:rsidTr="00387C20">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D01AD" w:rsidRPr="009D31D2" w:rsidRDefault="006D01AD" w:rsidP="006D01A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D01AD" w:rsidRPr="00342B91" w:rsidRDefault="006D01AD" w:rsidP="006D01AD">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D01AD" w:rsidRPr="00342B91" w:rsidRDefault="006D01AD" w:rsidP="006D01AD">
            <w:pPr>
              <w:pStyle w:val="Prrafodelista"/>
              <w:numPr>
                <w:ilvl w:val="0"/>
                <w:numId w:val="37"/>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¿Contempla soportes de material que no sea combustible?;</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D01AD" w:rsidRPr="00342B91" w:rsidRDefault="006D01AD" w:rsidP="006D01A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r>
      <w:tr w:rsidR="006D01AD" w:rsidRPr="00D971DA" w:rsidTr="00387C20">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D01AD" w:rsidRPr="009D31D2" w:rsidRDefault="006D01AD" w:rsidP="006D01A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D01AD" w:rsidRPr="00342B91" w:rsidRDefault="006D01AD" w:rsidP="006D01AD">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D01AD" w:rsidRPr="00342B91" w:rsidRDefault="006D01AD" w:rsidP="006D01AD">
            <w:pPr>
              <w:pStyle w:val="Prrafodelista"/>
              <w:numPr>
                <w:ilvl w:val="0"/>
                <w:numId w:val="37"/>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 xml:space="preserve">¿Contempla tiros, ventilas o puertos de salida diseñados para prevenir la acumulación de agua, hielo o nieve, localizados donde </w:t>
            </w:r>
            <w:r w:rsidRPr="00342B91">
              <w:rPr>
                <w:rFonts w:ascii="Montserrat" w:hAnsi="Montserrat" w:cs="Arial"/>
                <w:bCs/>
                <w:sz w:val="18"/>
                <w:szCs w:val="18"/>
              </w:rPr>
              <w:lastRenderedPageBreak/>
              <w:t>el gas pueda descargarse a la atmósfera sin riesgos innecesarios?;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D01AD" w:rsidRPr="00342B91" w:rsidRDefault="006D01AD" w:rsidP="006D01A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r>
      <w:tr w:rsidR="006D01AD" w:rsidRPr="00D971DA" w:rsidTr="00387C20">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D01AD" w:rsidRPr="009D31D2" w:rsidRDefault="006D01AD" w:rsidP="006D01A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D01AD" w:rsidRPr="00342B91" w:rsidRDefault="006D01AD" w:rsidP="006D01AD">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D01AD" w:rsidRPr="00342B91" w:rsidRDefault="006D01AD" w:rsidP="006D01AD">
            <w:pPr>
              <w:pStyle w:val="Prrafodelista"/>
              <w:numPr>
                <w:ilvl w:val="0"/>
                <w:numId w:val="37"/>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¿Se diseñó de tal manera que el tamaño de las aberturas del Ducto, los accesorios localizados entre el Sistema y el dispositivo de relevo de presión y el tamaño de la línea de Venteo, sean adecuados para evitar la vibración del dispositivo y prevenir la disminución de su capacidad de desfogue?;</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D01AD" w:rsidRPr="00342B91" w:rsidRDefault="006D01AD" w:rsidP="006D01A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r>
      <w:tr w:rsidR="006D01AD" w:rsidRPr="00D971DA" w:rsidTr="00387C20">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D01AD" w:rsidRPr="009D31D2" w:rsidRDefault="006D01AD" w:rsidP="006D01A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D01AD" w:rsidRPr="00342B91" w:rsidRDefault="006D01AD" w:rsidP="006D01AD">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D01AD" w:rsidRPr="00342B91" w:rsidRDefault="006D01AD" w:rsidP="006D01AD">
            <w:pPr>
              <w:pStyle w:val="Prrafodelista"/>
              <w:numPr>
                <w:ilvl w:val="0"/>
                <w:numId w:val="37"/>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¿Contempla al menos un dispositivo para proteger de sobrepresión al Sistema de Transporte, dicho dispositivo se diseñó previendo a cualquier incidente aislado, tal como una explosión por acumulación de gas o ser dañado por un vehículo?;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D01AD" w:rsidRPr="00342B91" w:rsidRDefault="006D01AD" w:rsidP="006D01A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r>
      <w:tr w:rsidR="006D01AD" w:rsidRPr="00D971DA" w:rsidTr="00387C20">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D01AD" w:rsidRPr="009D31D2" w:rsidRDefault="006D01AD" w:rsidP="006D01A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D01AD" w:rsidRPr="00342B91" w:rsidRDefault="006D01AD" w:rsidP="006D01AD">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D01AD" w:rsidRPr="00342B91" w:rsidRDefault="006D01AD" w:rsidP="006D01AD">
            <w:pPr>
              <w:pStyle w:val="Prrafodelista"/>
              <w:numPr>
                <w:ilvl w:val="0"/>
                <w:numId w:val="37"/>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 xml:space="preserve">¿A excepción de la válvula que aísla el sistema de su fuente de presión, el dispositivo se diseñó para impedir la operación no </w:t>
            </w:r>
            <w:r w:rsidRPr="00342B91">
              <w:rPr>
                <w:rFonts w:ascii="Montserrat" w:hAnsi="Montserrat" w:cs="Arial"/>
                <w:bCs/>
                <w:sz w:val="18"/>
                <w:szCs w:val="18"/>
              </w:rPr>
              <w:lastRenderedPageBreak/>
              <w:t>autorizada, que provoque la inoperancia del dispositivo regulador de presión o la de la válvula de desfogue?;</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D01AD" w:rsidRPr="00342B91" w:rsidRDefault="006D01AD" w:rsidP="006D01A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r>
      <w:tr w:rsidR="006D01AD" w:rsidRPr="00D971DA" w:rsidTr="00387C20">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D01AD" w:rsidRPr="009D31D2" w:rsidRDefault="006D01AD" w:rsidP="006D01A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D01AD" w:rsidRPr="00342B91" w:rsidRDefault="006D01AD" w:rsidP="006D01AD">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D01AD" w:rsidRPr="00342B91" w:rsidRDefault="006D01AD" w:rsidP="006D01AD">
            <w:pPr>
              <w:pStyle w:val="Prrafodelista"/>
              <w:numPr>
                <w:ilvl w:val="0"/>
                <w:numId w:val="37"/>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¿Tendrá la capacidad para liberar el gas localmente o a un sistema de desfogue bajo condiciones seguras?, y</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D01AD" w:rsidRPr="00342B91" w:rsidRDefault="006D01AD" w:rsidP="006D01A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r>
      <w:tr w:rsidR="006D01AD" w:rsidRPr="00D971DA" w:rsidTr="00387C20">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D01AD" w:rsidRPr="009D31D2" w:rsidRDefault="006D01AD" w:rsidP="006D01A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D01AD" w:rsidRPr="00342B91" w:rsidRDefault="006D01AD" w:rsidP="006D01AD">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D01AD" w:rsidRPr="00342B91" w:rsidRDefault="006D01AD" w:rsidP="006D01AD">
            <w:pPr>
              <w:pStyle w:val="Prrafodelista"/>
              <w:numPr>
                <w:ilvl w:val="0"/>
                <w:numId w:val="37"/>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 xml:space="preserve">¿Cuenta con una válvula de bloqueo a manera de facilitar su reemplazo durante la operación de las Instalaciones, para realizarle pruebas o mantenimiento al dispositivo desmontado? </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D01AD" w:rsidRPr="00342B91" w:rsidRDefault="006D01AD" w:rsidP="006D01A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r>
      <w:tr w:rsidR="006D01AD" w:rsidRPr="00D971DA" w:rsidTr="00387C20">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D01AD" w:rsidRPr="009D31D2" w:rsidRDefault="006D01AD" w:rsidP="006D01A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D01AD" w:rsidRPr="00342B91" w:rsidRDefault="006D01AD" w:rsidP="006D01AD">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D01AD" w:rsidRPr="00342B91" w:rsidRDefault="006D01AD" w:rsidP="006D01AD">
            <w:pPr>
              <w:pStyle w:val="Prrafodelista"/>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¿Dichas válvulas de bloqueo permanecerán con candado en posición abierta durante la operación de las Instalaciones y sólo se retirará el candado para maniobras de reemplazo de dispositivos de relevo de presión?</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D01AD" w:rsidRPr="00342B91" w:rsidRDefault="006D01AD" w:rsidP="006D01A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D01AD" w:rsidRPr="00D971DA" w:rsidRDefault="006D01AD" w:rsidP="006D01AD">
            <w:pPr>
              <w:spacing w:after="20" w:line="240" w:lineRule="auto"/>
              <w:jc w:val="both"/>
              <w:rPr>
                <w:rFonts w:ascii="Montserrat" w:eastAsia="Times New Roman" w:hAnsi="Montserrat" w:cs="Arial"/>
                <w:color w:val="000000"/>
                <w:sz w:val="18"/>
                <w:szCs w:val="18"/>
                <w:lang w:eastAsia="es-MX"/>
              </w:rPr>
            </w:pPr>
          </w:p>
        </w:tc>
      </w:tr>
      <w:tr w:rsidR="00671E3D" w:rsidRPr="00D971DA" w:rsidTr="00671E3D">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71E3D" w:rsidRPr="009D31D2" w:rsidRDefault="00671E3D" w:rsidP="006D01AD">
            <w:pPr>
              <w:pStyle w:val="Prrafodelista"/>
              <w:spacing w:after="20" w:line="240" w:lineRule="auto"/>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71E3D" w:rsidRPr="00D971DA" w:rsidRDefault="00671E3D" w:rsidP="00671E3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7.50. Capacidad requerida</w:t>
            </w:r>
          </w:p>
        </w:tc>
      </w:tr>
      <w:tr w:rsidR="00671E3D"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71E3D" w:rsidRPr="009D31D2" w:rsidRDefault="00671E3D" w:rsidP="00671E3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71E3D" w:rsidRPr="00342B91" w:rsidRDefault="00671E3D" w:rsidP="00671E3D">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7.50.</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71E3D" w:rsidRPr="00342B91" w:rsidRDefault="00671E3D" w:rsidP="00671E3D">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¿Los dispositivos de desfogue, de limitación de presión o grupo de dispositivos contemplados para proteger un Sistema de Transporte cuentan con la capacidad que requiera el Sistema?</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71E3D" w:rsidRPr="00342B91" w:rsidRDefault="00671E3D" w:rsidP="00671E3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r>
      <w:tr w:rsidR="00671E3D" w:rsidRPr="00D971DA" w:rsidTr="00671E3D">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71E3D" w:rsidRPr="009D31D2" w:rsidRDefault="00671E3D" w:rsidP="00671E3D">
            <w:pPr>
              <w:pStyle w:val="Prrafodelista"/>
              <w:spacing w:after="20" w:line="240" w:lineRule="auto"/>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71E3D" w:rsidRPr="00342B91" w:rsidRDefault="00671E3D" w:rsidP="00671E3D">
            <w:pPr>
              <w:shd w:val="clear" w:color="auto" w:fill="FFFFFF"/>
              <w:spacing w:after="101" w:line="240" w:lineRule="auto"/>
              <w:ind w:firstLine="288"/>
              <w:jc w:val="center"/>
              <w:rPr>
                <w:rFonts w:ascii="Montserrat" w:eastAsia="Times New Roman" w:hAnsi="Montserrat" w:cs="Arial"/>
                <w:b/>
                <w:color w:val="000000"/>
                <w:sz w:val="18"/>
                <w:szCs w:val="18"/>
                <w:lang w:eastAsia="es-MX"/>
              </w:rPr>
            </w:pPr>
            <w:r w:rsidRPr="00342B91">
              <w:rPr>
                <w:rFonts w:ascii="Montserrat" w:eastAsia="Times New Roman" w:hAnsi="Montserrat" w:cs="Arial"/>
                <w:b/>
                <w:color w:val="000000"/>
                <w:sz w:val="18"/>
                <w:szCs w:val="18"/>
                <w:lang w:eastAsia="es-MX"/>
              </w:rPr>
              <w:t>I. Estaciones de regulación y/o medición y en su caso trampas de diablos</w:t>
            </w:r>
          </w:p>
          <w:p w:rsidR="00671E3D" w:rsidRPr="00D971DA" w:rsidRDefault="00671E3D" w:rsidP="00671E3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7.51. Ubicación</w:t>
            </w:r>
          </w:p>
        </w:tc>
      </w:tr>
      <w:tr w:rsidR="00671E3D" w:rsidRPr="00D971DA" w:rsidTr="008E6DDA">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71E3D" w:rsidRPr="009D31D2" w:rsidRDefault="00671E3D" w:rsidP="00671E3D">
            <w:pPr>
              <w:spacing w:after="20" w:line="240" w:lineRule="auto"/>
              <w:ind w:left="360"/>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671E3D" w:rsidRPr="00342B91" w:rsidRDefault="00671E3D" w:rsidP="00671E3D">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7.51.</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71E3D" w:rsidRPr="00342B91" w:rsidRDefault="00671E3D" w:rsidP="00671E3D">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¿Desde el Diseño, la localización de estas Instalaciones de Ductos cumple como mínimo, con lo siguiente?</w:t>
            </w:r>
          </w:p>
        </w:tc>
        <w:tc>
          <w:tcPr>
            <w:tcW w:w="323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r>
      <w:tr w:rsidR="00671E3D" w:rsidRPr="00D971DA" w:rsidTr="008E6DDA">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71E3D" w:rsidRPr="009D31D2" w:rsidRDefault="00671E3D" w:rsidP="00671E3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71E3D" w:rsidRPr="00342B91" w:rsidRDefault="00671E3D" w:rsidP="00671E3D">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71E3D" w:rsidRPr="00342B91" w:rsidRDefault="00671E3D" w:rsidP="00671E3D">
            <w:pPr>
              <w:pStyle w:val="Prrafodelista"/>
              <w:numPr>
                <w:ilvl w:val="0"/>
                <w:numId w:val="39"/>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¿Cuenta con las distancias mínimas perimetrales de protección de acuerdo con la Tabla 5?;</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71E3D" w:rsidRPr="00342B91" w:rsidRDefault="00671E3D" w:rsidP="00671E3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r>
      <w:tr w:rsidR="00671E3D" w:rsidRPr="00D971DA" w:rsidTr="008E6DDA">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71E3D" w:rsidRPr="009D31D2" w:rsidRDefault="00671E3D" w:rsidP="00671E3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71E3D" w:rsidRPr="00342B91" w:rsidRDefault="00671E3D" w:rsidP="00671E3D">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71E3D" w:rsidRPr="00342B91" w:rsidRDefault="00671E3D" w:rsidP="00671E3D">
            <w:pPr>
              <w:pStyle w:val="Prrafodelista"/>
              <w:numPr>
                <w:ilvl w:val="0"/>
                <w:numId w:val="39"/>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¿Se localizan fuera de las zonas fácilmente inundables o aquellas en las que pudiera haber acumulamiento de gases en caso de Fuga?;</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71E3D" w:rsidRPr="00342B91" w:rsidRDefault="00671E3D" w:rsidP="00671E3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r>
      <w:tr w:rsidR="00671E3D" w:rsidRPr="00D971DA" w:rsidTr="008E6DDA">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71E3D" w:rsidRPr="009D31D2" w:rsidRDefault="00671E3D" w:rsidP="00671E3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71E3D" w:rsidRPr="00342B91" w:rsidRDefault="00671E3D" w:rsidP="00671E3D">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71E3D" w:rsidRPr="00342B91" w:rsidRDefault="00671E3D" w:rsidP="00671E3D">
            <w:pPr>
              <w:pStyle w:val="Prrafodelista"/>
              <w:numPr>
                <w:ilvl w:val="0"/>
                <w:numId w:val="39"/>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¿Se localizan en lugares de fácil acceso?;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71E3D" w:rsidRPr="00342B91" w:rsidRDefault="00671E3D" w:rsidP="00671E3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r>
      <w:tr w:rsidR="00671E3D" w:rsidRPr="00D971DA" w:rsidTr="008E6DDA">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71E3D" w:rsidRPr="009D31D2" w:rsidRDefault="00671E3D" w:rsidP="00671E3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71E3D" w:rsidRPr="00342B91" w:rsidRDefault="00671E3D" w:rsidP="00671E3D">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71E3D" w:rsidRPr="00342B91" w:rsidRDefault="00671E3D" w:rsidP="00671E3D">
            <w:pPr>
              <w:pStyle w:val="Prrafodelista"/>
              <w:numPr>
                <w:ilvl w:val="0"/>
                <w:numId w:val="39"/>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¿Se localiza fuera de derechos de vía de terceros?, y</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71E3D" w:rsidRPr="00342B91" w:rsidRDefault="00671E3D" w:rsidP="00671E3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r>
      <w:tr w:rsidR="00671E3D" w:rsidRPr="00D971DA" w:rsidTr="008E6DDA">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71E3D" w:rsidRPr="009D31D2" w:rsidRDefault="00671E3D" w:rsidP="00671E3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71E3D" w:rsidRPr="00342B91" w:rsidRDefault="00671E3D" w:rsidP="00671E3D">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71E3D" w:rsidRPr="00342B91" w:rsidRDefault="00671E3D" w:rsidP="00671E3D">
            <w:pPr>
              <w:pStyle w:val="Prrafodelista"/>
              <w:numPr>
                <w:ilvl w:val="0"/>
                <w:numId w:val="39"/>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¿Cuándo no cumplen con las distancias indicadas en la Tabla 5, los Regulados cuentan con la evidencia para justificar las medidas adicionales de protección?</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71E3D" w:rsidRPr="00342B91" w:rsidRDefault="00671E3D" w:rsidP="00671E3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r>
      <w:tr w:rsidR="00671E3D" w:rsidRPr="00D971DA" w:rsidTr="00671E3D">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71E3D" w:rsidRPr="009D31D2" w:rsidRDefault="00671E3D" w:rsidP="00671E3D">
            <w:pPr>
              <w:pStyle w:val="Prrafodelista"/>
              <w:spacing w:after="20" w:line="240" w:lineRule="auto"/>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71E3D" w:rsidRPr="00D971DA" w:rsidRDefault="00671E3D" w:rsidP="00671E3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7.52. Obra civil</w:t>
            </w:r>
          </w:p>
        </w:tc>
      </w:tr>
      <w:tr w:rsidR="00671E3D" w:rsidRPr="00D971DA" w:rsidTr="005062F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71E3D" w:rsidRPr="009D31D2" w:rsidRDefault="00671E3D" w:rsidP="00671E3D">
            <w:pPr>
              <w:spacing w:after="20" w:line="240" w:lineRule="auto"/>
              <w:ind w:left="360"/>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671E3D" w:rsidRPr="00342B91" w:rsidRDefault="00671E3D" w:rsidP="00671E3D">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7.52.</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71E3D" w:rsidRPr="00342B91" w:rsidRDefault="00671E3D" w:rsidP="00671E3D">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¿El Diseño de la estación de medición y regulación cumple con los requisitos siguientes?</w:t>
            </w:r>
          </w:p>
        </w:tc>
        <w:tc>
          <w:tcPr>
            <w:tcW w:w="323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r>
      <w:tr w:rsidR="00671E3D" w:rsidRPr="00D971DA" w:rsidTr="005062F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71E3D" w:rsidRPr="009D31D2" w:rsidRDefault="00671E3D" w:rsidP="00671E3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71E3D" w:rsidRPr="00342B91" w:rsidRDefault="00671E3D" w:rsidP="00671E3D">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71E3D" w:rsidRPr="00342B91" w:rsidRDefault="00671E3D" w:rsidP="00671E3D">
            <w:pPr>
              <w:pStyle w:val="Prrafodelista"/>
              <w:numPr>
                <w:ilvl w:val="0"/>
                <w:numId w:val="40"/>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¿Se diseñó con materiales no combustibles?;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71E3D" w:rsidRPr="00342B91" w:rsidRDefault="00671E3D" w:rsidP="00671E3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r>
      <w:tr w:rsidR="00671E3D" w:rsidRPr="00D971DA" w:rsidTr="005062F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71E3D" w:rsidRPr="009D31D2" w:rsidRDefault="00671E3D" w:rsidP="00671E3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71E3D" w:rsidRPr="00342B91" w:rsidRDefault="00671E3D" w:rsidP="00671E3D">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71E3D" w:rsidRPr="00342B91" w:rsidRDefault="00671E3D" w:rsidP="00671E3D">
            <w:pPr>
              <w:pStyle w:val="Prrafodelista"/>
              <w:numPr>
                <w:ilvl w:val="0"/>
                <w:numId w:val="40"/>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¿Se diseñó en función de las dimensiones del Ducto y prevé el espacio necesario para la protección de los equipos e instrumentos que permita las actividades de operación y mantenimiento?;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71E3D" w:rsidRPr="00342B91" w:rsidRDefault="00671E3D" w:rsidP="00671E3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r>
      <w:tr w:rsidR="00671E3D" w:rsidRPr="00D971DA" w:rsidTr="005062F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71E3D" w:rsidRPr="009D31D2" w:rsidRDefault="00671E3D" w:rsidP="00671E3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71E3D" w:rsidRPr="00342B91" w:rsidRDefault="00671E3D" w:rsidP="00671E3D">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71E3D" w:rsidRPr="00342B91" w:rsidRDefault="00671E3D" w:rsidP="00671E3D">
            <w:pPr>
              <w:pStyle w:val="Prrafodelista"/>
              <w:numPr>
                <w:ilvl w:val="0"/>
                <w:numId w:val="40"/>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¿El diseño contempla una ventilación cruzada a favor de los vientos dominantes para garantizar que el personal no corra riesgos por acumulación de gases?;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71E3D" w:rsidRPr="00342B91" w:rsidRDefault="00671E3D" w:rsidP="00671E3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r>
      <w:tr w:rsidR="00671E3D" w:rsidRPr="00D971DA" w:rsidTr="005062F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71E3D" w:rsidRPr="009D31D2" w:rsidRDefault="00671E3D" w:rsidP="00671E3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671E3D" w:rsidRPr="00342B91" w:rsidRDefault="00671E3D" w:rsidP="00671E3D">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71E3D" w:rsidRPr="00342B91" w:rsidRDefault="00671E3D" w:rsidP="00671E3D">
            <w:pPr>
              <w:pStyle w:val="Prrafodelista"/>
              <w:numPr>
                <w:ilvl w:val="0"/>
                <w:numId w:val="40"/>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 xml:space="preserve">¿El diseño contempla cercas y puertas con dispositivos de seguridad, </w:t>
            </w:r>
            <w:r w:rsidRPr="00342B91">
              <w:rPr>
                <w:rFonts w:ascii="Montserrat" w:hAnsi="Montserrat" w:cs="Arial"/>
                <w:bCs/>
                <w:sz w:val="18"/>
                <w:szCs w:val="18"/>
              </w:rPr>
              <w:lastRenderedPageBreak/>
              <w:t xml:space="preserve">que permitan el acceso al personal y al equipo para que se realicen los trabajos de operación, mantenimiento e inspección? </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71E3D" w:rsidRPr="00342B91" w:rsidRDefault="00671E3D" w:rsidP="00671E3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r>
      <w:tr w:rsidR="00671E3D" w:rsidRPr="00D971DA" w:rsidTr="005062F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671E3D" w:rsidRPr="009D31D2" w:rsidRDefault="00671E3D" w:rsidP="00671E3D">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71E3D" w:rsidRPr="00342B91" w:rsidRDefault="00671E3D" w:rsidP="00671E3D">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671E3D" w:rsidRPr="00342B91" w:rsidRDefault="00671E3D" w:rsidP="00671E3D">
            <w:pPr>
              <w:pStyle w:val="Prrafodelista"/>
              <w:numPr>
                <w:ilvl w:val="0"/>
                <w:numId w:val="40"/>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 xml:space="preserve">¿En el diseño se contemplan accesos para atención a Emergencias? </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671E3D" w:rsidRPr="00342B91" w:rsidRDefault="00671E3D" w:rsidP="00671E3D">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671E3D" w:rsidRPr="00D971DA" w:rsidRDefault="00671E3D" w:rsidP="00671E3D">
            <w:pPr>
              <w:spacing w:after="20" w:line="240" w:lineRule="auto"/>
              <w:jc w:val="both"/>
              <w:rPr>
                <w:rFonts w:ascii="Montserrat" w:eastAsia="Times New Roman" w:hAnsi="Montserrat" w:cs="Arial"/>
                <w:color w:val="000000"/>
                <w:sz w:val="18"/>
                <w:szCs w:val="18"/>
                <w:lang w:eastAsia="es-MX"/>
              </w:rPr>
            </w:pPr>
          </w:p>
        </w:tc>
      </w:tr>
      <w:tr w:rsidR="00DA3AC2" w:rsidRPr="00D971DA" w:rsidTr="00DA3AC2">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DA3AC2" w:rsidRPr="009D31D2" w:rsidRDefault="00DA3AC2" w:rsidP="00671E3D">
            <w:pPr>
              <w:pStyle w:val="Prrafodelista"/>
              <w:spacing w:after="20" w:line="240" w:lineRule="auto"/>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A3AC2" w:rsidRPr="00D971DA" w:rsidRDefault="00DA3AC2" w:rsidP="00DA3AC2">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7.53. Obra eléctrica</w:t>
            </w:r>
          </w:p>
        </w:tc>
      </w:tr>
      <w:tr w:rsidR="00DA3AC2" w:rsidRPr="00D971DA" w:rsidTr="00421C46">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DA3AC2" w:rsidRPr="009D31D2" w:rsidRDefault="00DA3AC2" w:rsidP="00DA3AC2">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DA3AC2" w:rsidRPr="00342B91" w:rsidRDefault="00DA3AC2" w:rsidP="00DA3AC2">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7.53.</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DA3AC2" w:rsidRPr="00342B91" w:rsidRDefault="00DA3AC2" w:rsidP="00DA3AC2">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¿El Diseño de la instalación eléctrica de una Estación de regulación y/o medición cumple con Normas Oficiales Mexicanas y a falta de éstas con las normas, códigos o estándares internacionales vigentes?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DA3AC2" w:rsidRPr="00342B91" w:rsidRDefault="00DA3AC2" w:rsidP="00DA3AC2">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A3AC2" w:rsidRPr="00D971DA" w:rsidRDefault="00DA3AC2" w:rsidP="00DA3AC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DA3AC2" w:rsidRPr="00D971DA" w:rsidRDefault="00DA3AC2" w:rsidP="00DA3AC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DA3AC2" w:rsidRPr="00D971DA" w:rsidRDefault="00DA3AC2" w:rsidP="00DA3AC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DA3AC2" w:rsidRPr="00D971DA" w:rsidRDefault="00DA3AC2" w:rsidP="00DA3AC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DA3AC2" w:rsidRPr="00D971DA" w:rsidRDefault="00DA3AC2" w:rsidP="00DA3AC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DA3AC2" w:rsidRPr="00D971DA" w:rsidRDefault="00DA3AC2" w:rsidP="00DA3AC2">
            <w:pPr>
              <w:spacing w:after="20" w:line="240" w:lineRule="auto"/>
              <w:jc w:val="both"/>
              <w:rPr>
                <w:rFonts w:ascii="Montserrat" w:eastAsia="Times New Roman" w:hAnsi="Montserrat" w:cs="Arial"/>
                <w:color w:val="000000"/>
                <w:sz w:val="18"/>
                <w:szCs w:val="18"/>
                <w:lang w:eastAsia="es-MX"/>
              </w:rPr>
            </w:pPr>
          </w:p>
        </w:tc>
      </w:tr>
      <w:tr w:rsidR="00DA3AC2" w:rsidRPr="00D971DA" w:rsidTr="00DA3AC2">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DA3AC2" w:rsidRPr="009D31D2" w:rsidRDefault="00DA3AC2" w:rsidP="00DA3AC2">
            <w:pPr>
              <w:pStyle w:val="Prrafodelista"/>
              <w:spacing w:after="20" w:line="240" w:lineRule="auto"/>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DA3AC2" w:rsidRPr="00D971DA" w:rsidRDefault="00DA3AC2" w:rsidP="00DA3AC2">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7.54. Obra mecánica</w:t>
            </w:r>
          </w:p>
        </w:tc>
      </w:tr>
      <w:tr w:rsidR="00451711" w:rsidRPr="00D971DA" w:rsidTr="00B9030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451711" w:rsidRPr="009D31D2" w:rsidRDefault="00451711" w:rsidP="00451711">
            <w:pPr>
              <w:spacing w:after="20" w:line="240" w:lineRule="auto"/>
              <w:ind w:left="360"/>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451711" w:rsidRPr="00342B91" w:rsidRDefault="00451711" w:rsidP="00451711">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7.54.</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451711" w:rsidRPr="00342B91" w:rsidRDefault="00451711" w:rsidP="00451711">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¿El Diseño de la Estación de regulación y/o medición cumple con los requisitos siguientes?:</w:t>
            </w:r>
          </w:p>
        </w:tc>
        <w:tc>
          <w:tcPr>
            <w:tcW w:w="323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r>
      <w:tr w:rsidR="00451711" w:rsidRPr="00D971DA" w:rsidTr="00B9030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451711" w:rsidRPr="009D31D2" w:rsidRDefault="00451711" w:rsidP="00451711">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451711" w:rsidRPr="00342B91" w:rsidRDefault="00451711" w:rsidP="00451711">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451711" w:rsidRPr="00342B91" w:rsidRDefault="00451711" w:rsidP="00451711">
            <w:pPr>
              <w:pStyle w:val="Prrafodelista"/>
              <w:numPr>
                <w:ilvl w:val="0"/>
                <w:numId w:val="41"/>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 xml:space="preserve">¿Cuenta con una Válvula de seccionamiento en el Ducto de alimentación a la Estación de regulación y/o medición que cumple con </w:t>
            </w:r>
            <w:r w:rsidRPr="00342B91">
              <w:rPr>
                <w:rFonts w:ascii="Montserrat" w:hAnsi="Montserrat" w:cs="Arial"/>
                <w:bCs/>
                <w:sz w:val="18"/>
                <w:szCs w:val="18"/>
              </w:rPr>
              <w:lastRenderedPageBreak/>
              <w:t>las características siguientes?: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451711" w:rsidRPr="00342B91" w:rsidRDefault="00451711" w:rsidP="00451711">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r>
      <w:tr w:rsidR="00451711" w:rsidRPr="00D971DA" w:rsidTr="00B9030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451711" w:rsidRPr="009D31D2" w:rsidRDefault="00451711" w:rsidP="00451711">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451711" w:rsidRPr="00342B91" w:rsidRDefault="00451711" w:rsidP="00451711">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451711" w:rsidRPr="00342B91" w:rsidRDefault="00451711" w:rsidP="00451711">
            <w:pPr>
              <w:pStyle w:val="Prrafodelista"/>
              <w:numPr>
                <w:ilvl w:val="0"/>
                <w:numId w:val="42"/>
              </w:numPr>
              <w:tabs>
                <w:tab w:val="left" w:pos="647"/>
              </w:tabs>
              <w:autoSpaceDE w:val="0"/>
              <w:autoSpaceDN w:val="0"/>
              <w:adjustRightInd w:val="0"/>
              <w:spacing w:after="0" w:line="240" w:lineRule="auto"/>
              <w:ind w:left="647" w:hanging="287"/>
              <w:jc w:val="both"/>
              <w:rPr>
                <w:rFonts w:ascii="Montserrat" w:hAnsi="Montserrat" w:cs="Arial"/>
                <w:bCs/>
                <w:sz w:val="18"/>
                <w:szCs w:val="18"/>
              </w:rPr>
            </w:pPr>
            <w:r w:rsidRPr="00342B91">
              <w:rPr>
                <w:rFonts w:ascii="Montserrat" w:hAnsi="Montserrat" w:cs="Arial"/>
                <w:bCs/>
                <w:sz w:val="18"/>
                <w:szCs w:val="18"/>
              </w:rPr>
              <w:t>¿Se encuentra ubicada en un lugar accesible y protegida contra daños que pudieran ocasionar terceras personas y a una distancia segura de la Estación de regulación y/o medición?;</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451711" w:rsidRPr="00342B91" w:rsidRDefault="00451711" w:rsidP="00451711">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r>
      <w:tr w:rsidR="00451711" w:rsidRPr="00D971DA" w:rsidTr="00B9030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451711" w:rsidRPr="009D31D2" w:rsidRDefault="00451711" w:rsidP="00451711">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451711" w:rsidRPr="00342B91" w:rsidRDefault="00451711" w:rsidP="00451711">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451711" w:rsidRPr="00342B91" w:rsidRDefault="00451711" w:rsidP="00451711">
            <w:pPr>
              <w:pStyle w:val="Prrafodelista"/>
              <w:numPr>
                <w:ilvl w:val="0"/>
                <w:numId w:val="42"/>
              </w:numPr>
              <w:tabs>
                <w:tab w:val="left" w:pos="647"/>
              </w:tabs>
              <w:autoSpaceDE w:val="0"/>
              <w:autoSpaceDN w:val="0"/>
              <w:adjustRightInd w:val="0"/>
              <w:spacing w:after="0" w:line="240" w:lineRule="auto"/>
              <w:ind w:left="647" w:hanging="287"/>
              <w:jc w:val="both"/>
              <w:rPr>
                <w:rFonts w:ascii="Montserrat" w:hAnsi="Montserrat" w:cs="Arial"/>
                <w:bCs/>
                <w:sz w:val="18"/>
                <w:szCs w:val="18"/>
              </w:rPr>
            </w:pPr>
            <w:r w:rsidRPr="00342B91">
              <w:rPr>
                <w:rFonts w:ascii="Montserrat" w:hAnsi="Montserrat" w:cs="Arial"/>
                <w:bCs/>
                <w:sz w:val="18"/>
                <w:szCs w:val="18"/>
              </w:rPr>
              <w:t>¿Contempla mecanismos para accionarla de acuerdo con sus especificaciones?;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451711" w:rsidRPr="00342B91" w:rsidRDefault="00451711" w:rsidP="00451711">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r>
      <w:tr w:rsidR="00451711" w:rsidRPr="00D971DA" w:rsidTr="00B9030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451711" w:rsidRPr="009D31D2" w:rsidRDefault="00451711" w:rsidP="00451711">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451711" w:rsidRPr="00342B91" w:rsidRDefault="00451711" w:rsidP="00451711">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451711" w:rsidRPr="00342B91" w:rsidRDefault="00451711" w:rsidP="00451711">
            <w:pPr>
              <w:pStyle w:val="Prrafodelista"/>
              <w:numPr>
                <w:ilvl w:val="0"/>
                <w:numId w:val="42"/>
              </w:numPr>
              <w:tabs>
                <w:tab w:val="left" w:pos="647"/>
              </w:tabs>
              <w:autoSpaceDE w:val="0"/>
              <w:autoSpaceDN w:val="0"/>
              <w:adjustRightInd w:val="0"/>
              <w:spacing w:after="0" w:line="240" w:lineRule="auto"/>
              <w:ind w:left="647" w:hanging="287"/>
              <w:jc w:val="both"/>
              <w:rPr>
                <w:rFonts w:ascii="Montserrat" w:hAnsi="Montserrat" w:cs="Arial"/>
                <w:bCs/>
                <w:sz w:val="18"/>
                <w:szCs w:val="18"/>
              </w:rPr>
            </w:pPr>
            <w:r w:rsidRPr="00342B91">
              <w:rPr>
                <w:rFonts w:ascii="Montserrat" w:hAnsi="Montserrat" w:cs="Arial"/>
                <w:bCs/>
                <w:sz w:val="18"/>
                <w:szCs w:val="18"/>
              </w:rPr>
              <w:t>¿</w:t>
            </w:r>
            <w:r>
              <w:rPr>
                <w:rFonts w:ascii="Montserrat" w:hAnsi="Montserrat" w:cs="Arial"/>
                <w:bCs/>
                <w:sz w:val="18"/>
                <w:szCs w:val="18"/>
              </w:rPr>
              <w:t xml:space="preserve">Incluye </w:t>
            </w:r>
            <w:r w:rsidRPr="00342B91">
              <w:rPr>
                <w:rFonts w:ascii="Montserrat" w:hAnsi="Montserrat" w:cs="Arial"/>
                <w:bCs/>
                <w:sz w:val="18"/>
                <w:szCs w:val="18"/>
              </w:rPr>
              <w:t xml:space="preserve">soportes </w:t>
            </w:r>
            <w:r>
              <w:rPr>
                <w:rFonts w:ascii="Montserrat" w:hAnsi="Montserrat" w:cs="Arial"/>
                <w:bCs/>
                <w:sz w:val="18"/>
                <w:szCs w:val="18"/>
              </w:rPr>
              <w:t xml:space="preserve">mecánicos </w:t>
            </w:r>
            <w:r w:rsidRPr="00342B91">
              <w:rPr>
                <w:rFonts w:ascii="Montserrat" w:hAnsi="Montserrat" w:cs="Arial"/>
                <w:bCs/>
                <w:sz w:val="18"/>
                <w:szCs w:val="18"/>
              </w:rPr>
              <w:t>para prevenir esfuerzos en el Ducto?, y</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451711" w:rsidRPr="00342B91" w:rsidRDefault="00451711" w:rsidP="00451711">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r>
      <w:tr w:rsidR="00451711" w:rsidRPr="00D971DA" w:rsidTr="00B9030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451711" w:rsidRPr="009D31D2" w:rsidRDefault="00451711" w:rsidP="00451711">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451711" w:rsidRPr="00342B91" w:rsidRDefault="00451711" w:rsidP="00451711">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451711" w:rsidRPr="00342B91" w:rsidRDefault="00451711" w:rsidP="00451711">
            <w:pPr>
              <w:pStyle w:val="Prrafodelista"/>
              <w:numPr>
                <w:ilvl w:val="0"/>
                <w:numId w:val="42"/>
              </w:numPr>
              <w:tabs>
                <w:tab w:val="left" w:pos="647"/>
              </w:tabs>
              <w:autoSpaceDE w:val="0"/>
              <w:autoSpaceDN w:val="0"/>
              <w:adjustRightInd w:val="0"/>
              <w:spacing w:after="0" w:line="240" w:lineRule="auto"/>
              <w:ind w:left="647" w:hanging="287"/>
              <w:jc w:val="both"/>
              <w:rPr>
                <w:rFonts w:ascii="Montserrat" w:hAnsi="Montserrat" w:cs="Arial"/>
                <w:bCs/>
                <w:sz w:val="18"/>
                <w:szCs w:val="18"/>
              </w:rPr>
            </w:pPr>
            <w:r w:rsidRPr="00342B91">
              <w:rPr>
                <w:rFonts w:ascii="Montserrat" w:hAnsi="Montserrat" w:cs="Arial"/>
                <w:bCs/>
                <w:sz w:val="18"/>
                <w:szCs w:val="18"/>
              </w:rPr>
              <w:t>¿Está diseñada para que la presión de diseño sea igual o mayor a la presión de operación del Ducto?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451711" w:rsidRPr="00342B91" w:rsidRDefault="00451711" w:rsidP="00451711">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r>
      <w:tr w:rsidR="00451711" w:rsidRPr="00D971DA" w:rsidTr="00B9030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451711" w:rsidRPr="009D31D2" w:rsidRDefault="00451711" w:rsidP="00451711">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451711" w:rsidRPr="00342B91" w:rsidRDefault="00451711" w:rsidP="00451711">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451711" w:rsidRPr="00342B91" w:rsidRDefault="00451711" w:rsidP="00451711">
            <w:pPr>
              <w:pStyle w:val="Prrafodelista"/>
              <w:numPr>
                <w:ilvl w:val="0"/>
                <w:numId w:val="41"/>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¿Contempla un separador de líquidos antes de la medición y regulación en caso de considerarse necesario?;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451711" w:rsidRPr="00342B91" w:rsidRDefault="00451711" w:rsidP="00451711">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r>
      <w:tr w:rsidR="00451711" w:rsidRPr="00D971DA" w:rsidTr="00B9030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451711" w:rsidRPr="009D31D2" w:rsidRDefault="00451711" w:rsidP="00451711">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451711" w:rsidRPr="00342B91" w:rsidRDefault="00451711" w:rsidP="00451711">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451711" w:rsidRPr="00342B91" w:rsidRDefault="00451711" w:rsidP="00451711">
            <w:pPr>
              <w:pStyle w:val="Prrafodelista"/>
              <w:numPr>
                <w:ilvl w:val="0"/>
                <w:numId w:val="41"/>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¿Contempla líneas de desvío (</w:t>
            </w:r>
            <w:proofErr w:type="gramStart"/>
            <w:r w:rsidRPr="00342B91">
              <w:rPr>
                <w:rFonts w:ascii="Montserrat" w:hAnsi="Montserrat" w:cs="Arial"/>
                <w:bCs/>
                <w:sz w:val="18"/>
                <w:szCs w:val="18"/>
              </w:rPr>
              <w:t>bypass</w:t>
            </w:r>
            <w:proofErr w:type="gramEnd"/>
            <w:r w:rsidRPr="00342B91">
              <w:rPr>
                <w:rFonts w:ascii="Montserrat" w:hAnsi="Montserrat" w:cs="Arial"/>
                <w:bCs/>
                <w:sz w:val="18"/>
                <w:szCs w:val="18"/>
              </w:rPr>
              <w:t>) para mantenimiento, sin necesidad de interrumpir el suministro de gas?;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451711" w:rsidRPr="00342B91" w:rsidRDefault="00451711" w:rsidP="00451711">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r>
      <w:tr w:rsidR="00451711" w:rsidRPr="00D971DA" w:rsidTr="00B9030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451711" w:rsidRPr="009D31D2" w:rsidRDefault="00451711" w:rsidP="00451711">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451711" w:rsidRPr="00342B91" w:rsidRDefault="00451711" w:rsidP="00451711">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451711" w:rsidRPr="00342B91" w:rsidRDefault="00451711" w:rsidP="00451711">
            <w:pPr>
              <w:pStyle w:val="Prrafodelista"/>
              <w:numPr>
                <w:ilvl w:val="0"/>
                <w:numId w:val="41"/>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¿Contempla dispositivos de seguridad para protegerla de cualquier sobrepresión?;</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451711" w:rsidRPr="00342B91" w:rsidRDefault="00451711" w:rsidP="00451711">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r>
      <w:tr w:rsidR="00451711" w:rsidRPr="00D971DA" w:rsidTr="00B9030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451711" w:rsidRPr="009D31D2" w:rsidRDefault="00451711" w:rsidP="00451711">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451711" w:rsidRPr="00342B91" w:rsidRDefault="00451711" w:rsidP="00451711">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451711" w:rsidRPr="00342B91" w:rsidRDefault="00451711" w:rsidP="00451711">
            <w:pPr>
              <w:pStyle w:val="Prrafodelista"/>
              <w:numPr>
                <w:ilvl w:val="0"/>
                <w:numId w:val="41"/>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¿En caso de contar con válvulas de seguridad que desfoguen a la atmósfera, el Venteo cuenta con una altura que permita dispersar el gas sin que presente riesgos al personal o a las Instalaciones?;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451711" w:rsidRPr="00342B91" w:rsidRDefault="00451711" w:rsidP="00451711">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r>
      <w:tr w:rsidR="00451711" w:rsidRPr="00D971DA" w:rsidTr="00B9030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451711" w:rsidRPr="009D31D2" w:rsidRDefault="00451711" w:rsidP="00451711">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451711" w:rsidRPr="00342B91" w:rsidRDefault="00451711" w:rsidP="00451711">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451711" w:rsidRPr="00342B91" w:rsidRDefault="00451711" w:rsidP="00451711">
            <w:pPr>
              <w:pStyle w:val="Prrafodelista"/>
              <w:numPr>
                <w:ilvl w:val="0"/>
                <w:numId w:val="41"/>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¿Los procedimientos de soldadura que se emplearán para la Instalación de la estación se calificará de acuerdo con las Normas Oficiales Mexicanas y a falta de éstas con las normas, códigos o estándares internacionales vigentes?;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451711" w:rsidRPr="00342B91" w:rsidRDefault="00451711" w:rsidP="00451711">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r>
      <w:tr w:rsidR="00451711" w:rsidRPr="00D971DA" w:rsidTr="00B9030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451711" w:rsidRPr="009D31D2" w:rsidRDefault="00451711" w:rsidP="00451711">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451711" w:rsidRPr="00342B91" w:rsidRDefault="00451711" w:rsidP="00451711">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451711" w:rsidRPr="00342B91" w:rsidRDefault="00451711" w:rsidP="00451711">
            <w:pPr>
              <w:pStyle w:val="Prrafodelista"/>
              <w:numPr>
                <w:ilvl w:val="0"/>
                <w:numId w:val="41"/>
              </w:numPr>
              <w:tabs>
                <w:tab w:val="left" w:pos="1138"/>
              </w:tabs>
              <w:autoSpaceDE w:val="0"/>
              <w:autoSpaceDN w:val="0"/>
              <w:adjustRightInd w:val="0"/>
              <w:spacing w:after="0" w:line="240" w:lineRule="auto"/>
              <w:ind w:left="364"/>
              <w:jc w:val="both"/>
              <w:rPr>
                <w:rFonts w:ascii="Montserrat" w:hAnsi="Montserrat" w:cs="Arial"/>
                <w:bCs/>
                <w:sz w:val="18"/>
                <w:szCs w:val="18"/>
              </w:rPr>
            </w:pPr>
            <w:proofErr w:type="gramStart"/>
            <w:r w:rsidRPr="00342B91">
              <w:rPr>
                <w:rFonts w:ascii="Montserrat" w:hAnsi="Montserrat" w:cs="Arial"/>
                <w:bCs/>
                <w:sz w:val="18"/>
                <w:szCs w:val="18"/>
              </w:rPr>
              <w:t xml:space="preserve">¿El Ducto superficial que contemple un acceso para mantenimiento tiene una </w:t>
            </w:r>
            <w:r w:rsidRPr="00342B91">
              <w:rPr>
                <w:rFonts w:ascii="Montserrat" w:hAnsi="Montserrat" w:cs="Arial"/>
                <w:bCs/>
                <w:sz w:val="18"/>
                <w:szCs w:val="18"/>
              </w:rPr>
              <w:lastRenderedPageBreak/>
              <w:t>altura mínima de 0.</w:t>
            </w:r>
            <w:proofErr w:type="gramEnd"/>
            <w:r w:rsidRPr="00342B91">
              <w:rPr>
                <w:rFonts w:ascii="Montserrat" w:hAnsi="Montserrat" w:cs="Arial"/>
                <w:bCs/>
                <w:sz w:val="18"/>
                <w:szCs w:val="18"/>
              </w:rPr>
              <w:t>65 metros sobre el nivel del piso y de acuerdo con esta altura, se diseñarán los soportes?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451711" w:rsidRPr="00342B91" w:rsidRDefault="00451711" w:rsidP="00451711">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r>
      <w:tr w:rsidR="00451711" w:rsidRPr="00D971DA" w:rsidTr="00B9030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451711" w:rsidRPr="009D31D2" w:rsidRDefault="00451711" w:rsidP="00451711">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451711" w:rsidRPr="00342B91" w:rsidRDefault="00451711" w:rsidP="00451711">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451711" w:rsidRPr="00342B91" w:rsidRDefault="00451711" w:rsidP="00451711">
            <w:pPr>
              <w:pStyle w:val="Prrafodelista"/>
              <w:numPr>
                <w:ilvl w:val="0"/>
                <w:numId w:val="41"/>
              </w:numPr>
              <w:tabs>
                <w:tab w:val="left" w:pos="1138"/>
              </w:tabs>
              <w:autoSpaceDE w:val="0"/>
              <w:autoSpaceDN w:val="0"/>
              <w:adjustRightInd w:val="0"/>
              <w:spacing w:after="0" w:line="240" w:lineRule="auto"/>
              <w:ind w:left="364"/>
              <w:jc w:val="both"/>
              <w:rPr>
                <w:rFonts w:ascii="Montserrat" w:hAnsi="Montserrat" w:cs="Arial"/>
                <w:bCs/>
                <w:sz w:val="18"/>
                <w:szCs w:val="18"/>
              </w:rPr>
            </w:pPr>
            <w:proofErr w:type="gramStart"/>
            <w:r w:rsidRPr="00342B91">
              <w:rPr>
                <w:rFonts w:ascii="Montserrat" w:hAnsi="Montserrat" w:cs="Arial"/>
                <w:bCs/>
                <w:sz w:val="18"/>
                <w:szCs w:val="18"/>
              </w:rPr>
              <w:t>¿Para el caso de estaciones de regulación y medición compactas en gabinete, la parte inferior de los Ductos tendrá una altura mínima de 0.</w:t>
            </w:r>
            <w:proofErr w:type="gramEnd"/>
            <w:r w:rsidRPr="00342B91">
              <w:rPr>
                <w:rFonts w:ascii="Montserrat" w:hAnsi="Montserrat" w:cs="Arial"/>
                <w:bCs/>
                <w:sz w:val="18"/>
                <w:szCs w:val="18"/>
              </w:rPr>
              <w:t>25 m sobre el nivel del piso?;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451711" w:rsidRPr="00342B91" w:rsidRDefault="00451711" w:rsidP="00451711">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r>
      <w:tr w:rsidR="00451711" w:rsidRPr="00D971DA" w:rsidTr="00B9030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451711" w:rsidRPr="009D31D2" w:rsidRDefault="00451711" w:rsidP="00451711">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451711" w:rsidRPr="00342B91" w:rsidRDefault="00451711" w:rsidP="00451711">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451711" w:rsidRPr="00342B91" w:rsidRDefault="00451711" w:rsidP="00451711">
            <w:pPr>
              <w:pStyle w:val="Prrafodelista"/>
              <w:numPr>
                <w:ilvl w:val="0"/>
                <w:numId w:val="41"/>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¿Se contemplaron los esfuerzos previsibles en los soportes del Ducto y accesorios?;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451711" w:rsidRPr="00342B91" w:rsidRDefault="00451711" w:rsidP="00451711">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r>
      <w:tr w:rsidR="00451711" w:rsidRPr="00D971DA" w:rsidTr="00B9030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451711" w:rsidRPr="009D31D2" w:rsidRDefault="00451711" w:rsidP="00451711">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451711" w:rsidRPr="00342B91" w:rsidRDefault="00451711" w:rsidP="00451711">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451711" w:rsidRPr="00342B91" w:rsidRDefault="00451711" w:rsidP="00451711">
            <w:pPr>
              <w:pStyle w:val="Prrafodelista"/>
              <w:numPr>
                <w:ilvl w:val="0"/>
                <w:numId w:val="41"/>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 xml:space="preserve">¿Los Ductos y accesorios que estarán enterrados se protegerán contra la corrosión, de acuerdo con lo establecido en el Apéndice A (Normativo) de la </w:t>
            </w:r>
            <w:r>
              <w:rPr>
                <w:rFonts w:ascii="Montserrat" w:hAnsi="Montserrat" w:cs="Arial"/>
                <w:bCs/>
                <w:sz w:val="18"/>
                <w:szCs w:val="18"/>
              </w:rPr>
              <w:t>NOM-007-ASEA-2016</w:t>
            </w:r>
            <w:r w:rsidRPr="00342B91">
              <w:rPr>
                <w:rFonts w:ascii="Montserrat" w:hAnsi="Montserrat" w:cs="Arial"/>
                <w:bCs/>
                <w:sz w:val="18"/>
                <w:szCs w:val="18"/>
              </w:rPr>
              <w:t>?;</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451711" w:rsidRPr="00342B91" w:rsidRDefault="00451711" w:rsidP="00451711">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r>
      <w:tr w:rsidR="00451711" w:rsidRPr="00D971DA" w:rsidTr="00B9030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451711" w:rsidRPr="009D31D2" w:rsidRDefault="00451711" w:rsidP="00451711">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451711" w:rsidRPr="00342B91" w:rsidRDefault="00451711" w:rsidP="00451711">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451711" w:rsidRPr="00342B91" w:rsidRDefault="00451711" w:rsidP="00451711">
            <w:pPr>
              <w:pStyle w:val="Prrafodelista"/>
              <w:numPr>
                <w:ilvl w:val="0"/>
                <w:numId w:val="41"/>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¿Los Ductos y accesorios superficiales se protegerán contra la corrosión de acuerdo con lo establecido en la</w:t>
            </w:r>
            <w:r>
              <w:rPr>
                <w:rFonts w:ascii="Montserrat" w:hAnsi="Montserrat" w:cs="Arial"/>
                <w:bCs/>
                <w:sz w:val="18"/>
                <w:szCs w:val="18"/>
              </w:rPr>
              <w:t xml:space="preserve"> NOM-007-ASEA-2016</w:t>
            </w:r>
            <w:r w:rsidRPr="00342B91">
              <w:rPr>
                <w:rFonts w:ascii="Montserrat" w:hAnsi="Montserrat" w:cs="Arial"/>
                <w:bCs/>
                <w:sz w:val="18"/>
                <w:szCs w:val="18"/>
              </w:rPr>
              <w:t>?;</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451711" w:rsidRPr="00342B91" w:rsidRDefault="00451711" w:rsidP="00451711">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r>
      <w:tr w:rsidR="00451711" w:rsidRPr="00D971DA" w:rsidTr="00B9030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451711" w:rsidRPr="009D31D2" w:rsidRDefault="00451711" w:rsidP="00451711">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451711" w:rsidRPr="00342B91" w:rsidRDefault="00451711" w:rsidP="00451711">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451711" w:rsidRPr="00342B91" w:rsidRDefault="00451711" w:rsidP="00451711">
            <w:pPr>
              <w:pStyle w:val="Prrafodelista"/>
              <w:numPr>
                <w:ilvl w:val="0"/>
                <w:numId w:val="41"/>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¿Contempla válvulas de bloqueo en las conexiones para la instalación de instrumentos?, y</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451711" w:rsidRPr="00342B91" w:rsidRDefault="00451711" w:rsidP="00451711">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r>
      <w:tr w:rsidR="00451711" w:rsidRPr="00D971DA" w:rsidTr="00B9030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451711" w:rsidRPr="009D31D2" w:rsidRDefault="00451711" w:rsidP="00451711">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451711" w:rsidRPr="00342B91" w:rsidRDefault="00451711" w:rsidP="00451711">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451711" w:rsidRPr="00342B91" w:rsidRDefault="00451711" w:rsidP="00451711">
            <w:pPr>
              <w:pStyle w:val="Prrafodelista"/>
              <w:numPr>
                <w:ilvl w:val="0"/>
                <w:numId w:val="41"/>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¿Cuenta con los Diagramas de Arreglo de Tubería (DAT) y Diagramas de Tubería e Instrumentación (DTI)?</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451711" w:rsidRPr="00342B91" w:rsidRDefault="00451711" w:rsidP="00451711">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451711" w:rsidRPr="00D971DA" w:rsidRDefault="00451711" w:rsidP="00451711">
            <w:pPr>
              <w:spacing w:after="20" w:line="240" w:lineRule="auto"/>
              <w:jc w:val="both"/>
              <w:rPr>
                <w:rFonts w:ascii="Montserrat" w:eastAsia="Times New Roman" w:hAnsi="Montserrat" w:cs="Arial"/>
                <w:color w:val="000000"/>
                <w:sz w:val="18"/>
                <w:szCs w:val="18"/>
                <w:lang w:eastAsia="es-MX"/>
              </w:rPr>
            </w:pPr>
          </w:p>
        </w:tc>
      </w:tr>
      <w:tr w:rsidR="001F6F7C" w:rsidRPr="00D971DA" w:rsidTr="001F6F7C">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F6F7C" w:rsidRPr="00451711" w:rsidRDefault="001F6F7C" w:rsidP="00451711">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F6F7C" w:rsidRPr="00D971DA" w:rsidRDefault="001F6F7C" w:rsidP="001F6F7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7.55. Reguladores</w:t>
            </w:r>
          </w:p>
        </w:tc>
      </w:tr>
      <w:tr w:rsidR="001F6F7C" w:rsidRPr="00D971DA" w:rsidTr="00521AA1">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F6F7C" w:rsidRPr="009D31D2" w:rsidRDefault="001F6F7C" w:rsidP="001F6F7C">
            <w:pPr>
              <w:spacing w:after="20" w:line="240" w:lineRule="auto"/>
              <w:ind w:left="360"/>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1F6F7C" w:rsidRPr="00342B91" w:rsidRDefault="001F6F7C" w:rsidP="001F6F7C">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7.55.</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1F6F7C" w:rsidRPr="00342B91" w:rsidRDefault="001F6F7C" w:rsidP="001F6F7C">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¿El Diseño de los reguladores cumplen con los requisitos siguientes?:</w:t>
            </w:r>
          </w:p>
        </w:tc>
        <w:tc>
          <w:tcPr>
            <w:tcW w:w="323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r>
      <w:tr w:rsidR="001F6F7C" w:rsidRPr="00D971DA" w:rsidTr="00521AA1">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F6F7C" w:rsidRPr="009D31D2" w:rsidRDefault="001F6F7C" w:rsidP="001F6F7C">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1F6F7C" w:rsidRPr="00342B91" w:rsidRDefault="001F6F7C" w:rsidP="001F6F7C">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1F6F7C" w:rsidRPr="00342B91" w:rsidRDefault="001F6F7C" w:rsidP="001F6F7C">
            <w:pPr>
              <w:pStyle w:val="Prrafodelista"/>
              <w:numPr>
                <w:ilvl w:val="0"/>
                <w:numId w:val="43"/>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¿En el Diseño se contempla si la capacidad nominal es superior al consumo estimado para la hora pico de la demanda?;</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F6F7C" w:rsidRPr="00342B91" w:rsidRDefault="001F6F7C" w:rsidP="001F6F7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r>
      <w:tr w:rsidR="001F6F7C" w:rsidRPr="00D971DA" w:rsidTr="00521AA1">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F6F7C" w:rsidRPr="009D31D2" w:rsidRDefault="001F6F7C" w:rsidP="001F6F7C">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1F6F7C" w:rsidRPr="00342B91" w:rsidRDefault="001F6F7C" w:rsidP="001F6F7C">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1F6F7C" w:rsidRPr="00342B91" w:rsidRDefault="001F6F7C" w:rsidP="001F6F7C">
            <w:pPr>
              <w:pStyle w:val="Prrafodelista"/>
              <w:numPr>
                <w:ilvl w:val="0"/>
                <w:numId w:val="43"/>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¿La presión de diseño es superior a la Presión máxima de operación (PMO) esperada en la Estación de regulación y/o medición?;</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F6F7C" w:rsidRPr="00342B91" w:rsidRDefault="001F6F7C" w:rsidP="001F6F7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r>
      <w:tr w:rsidR="001F6F7C" w:rsidRPr="00D971DA" w:rsidTr="00521AA1">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F6F7C" w:rsidRPr="009D31D2" w:rsidRDefault="001F6F7C" w:rsidP="001F6F7C">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1F6F7C" w:rsidRPr="00342B91" w:rsidRDefault="001F6F7C" w:rsidP="001F6F7C">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1F6F7C" w:rsidRPr="00342B91" w:rsidRDefault="001F6F7C" w:rsidP="001F6F7C">
            <w:pPr>
              <w:pStyle w:val="Prrafodelista"/>
              <w:numPr>
                <w:ilvl w:val="0"/>
                <w:numId w:val="43"/>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¿El diámetro del Ducto que se conectará al regulador es menor al diámetro de las conexiones de éste?;</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F6F7C" w:rsidRPr="00342B91" w:rsidRDefault="001F6F7C" w:rsidP="001F6F7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r>
      <w:tr w:rsidR="001F6F7C" w:rsidRPr="00D971DA" w:rsidTr="00521AA1">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F6F7C" w:rsidRPr="009D31D2" w:rsidRDefault="001F6F7C" w:rsidP="001F6F7C">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1F6F7C" w:rsidRPr="00342B91" w:rsidRDefault="001F6F7C" w:rsidP="001F6F7C">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1F6F7C" w:rsidRPr="00342B91" w:rsidRDefault="001F6F7C" w:rsidP="001F6F7C">
            <w:pPr>
              <w:pStyle w:val="Prrafodelista"/>
              <w:numPr>
                <w:ilvl w:val="0"/>
                <w:numId w:val="43"/>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 xml:space="preserve">¿Contempla las recomendaciones del </w:t>
            </w:r>
            <w:r w:rsidRPr="00342B91">
              <w:rPr>
                <w:rFonts w:ascii="Montserrat" w:hAnsi="Montserrat" w:cs="Arial"/>
                <w:bCs/>
                <w:sz w:val="18"/>
                <w:szCs w:val="18"/>
              </w:rPr>
              <w:lastRenderedPageBreak/>
              <w:t>fabricante, para su instalación?;</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F6F7C" w:rsidRPr="00342B91" w:rsidRDefault="001F6F7C" w:rsidP="001F6F7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r>
      <w:tr w:rsidR="001F6F7C" w:rsidRPr="00D971DA" w:rsidTr="00521AA1">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F6F7C" w:rsidRPr="009D31D2" w:rsidRDefault="001F6F7C" w:rsidP="001F6F7C">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1F6F7C" w:rsidRPr="00342B91" w:rsidRDefault="001F6F7C" w:rsidP="001F6F7C">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1F6F7C" w:rsidRPr="00342B91" w:rsidRDefault="001F6F7C" w:rsidP="001F6F7C">
            <w:pPr>
              <w:pStyle w:val="Prrafodelista"/>
              <w:numPr>
                <w:ilvl w:val="0"/>
                <w:numId w:val="43"/>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¿Cuándo el diseñador lo consideró conveniente, se diseñó la Estación de regulación y/o medición con uno o más pasos de regulación?;</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F6F7C" w:rsidRPr="00342B91" w:rsidRDefault="001F6F7C" w:rsidP="001F6F7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r>
      <w:tr w:rsidR="001F6F7C" w:rsidRPr="00D971DA" w:rsidTr="00521AA1">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F6F7C" w:rsidRPr="009D31D2" w:rsidRDefault="001F6F7C" w:rsidP="001F6F7C">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1F6F7C" w:rsidRPr="00342B91" w:rsidRDefault="001F6F7C" w:rsidP="001F6F7C">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1F6F7C" w:rsidRPr="00342B91" w:rsidRDefault="001F6F7C" w:rsidP="001F6F7C">
            <w:pPr>
              <w:pStyle w:val="Prrafodelista"/>
              <w:numPr>
                <w:ilvl w:val="0"/>
                <w:numId w:val="43"/>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¿Previene un fallo en el regulador para lo cual contempla un dispositivo de seguridad que protege de sobrepresión a la Estación de regulación y/o medición y a las Instalaciones aguas arriba que se les suministrará gas?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F6F7C" w:rsidRPr="00342B91" w:rsidRDefault="001F6F7C" w:rsidP="001F6F7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r>
      <w:tr w:rsidR="001F6F7C" w:rsidRPr="00D971DA" w:rsidTr="00521AA1">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F6F7C" w:rsidRPr="009D31D2" w:rsidRDefault="001F6F7C" w:rsidP="001F6F7C">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1F6F7C" w:rsidRPr="00342B91" w:rsidRDefault="001F6F7C" w:rsidP="001F6F7C">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1F6F7C" w:rsidRPr="00342B91" w:rsidRDefault="001F6F7C" w:rsidP="001F6F7C">
            <w:pPr>
              <w:pStyle w:val="Prrafodelista"/>
              <w:numPr>
                <w:ilvl w:val="0"/>
                <w:numId w:val="43"/>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¿En caso de que la reducción de presión ocasione congelamiento en los reguladores, éstos contemplan los elementos necesarios para evitarlo?, y</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F6F7C" w:rsidRPr="00342B91" w:rsidRDefault="001F6F7C" w:rsidP="001F6F7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r>
      <w:tr w:rsidR="001F6F7C" w:rsidRPr="00D971DA" w:rsidTr="00521AA1">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F6F7C" w:rsidRPr="009D31D2" w:rsidRDefault="001F6F7C" w:rsidP="001F6F7C">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1F6F7C" w:rsidRPr="00342B91" w:rsidRDefault="001F6F7C" w:rsidP="001F6F7C">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1F6F7C" w:rsidRPr="00342B91" w:rsidRDefault="001F6F7C" w:rsidP="001F6F7C">
            <w:pPr>
              <w:pStyle w:val="Prrafodelista"/>
              <w:numPr>
                <w:ilvl w:val="0"/>
                <w:numId w:val="43"/>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¿En caso de considerarse necesario, además de los separadores de líquidos, se contemplaron filtros para retener partículas sólidas que pueda arrastrar el gas?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F6F7C" w:rsidRPr="00342B91" w:rsidRDefault="001F6F7C" w:rsidP="001F6F7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1F6F7C" w:rsidRPr="00D971DA" w:rsidRDefault="001F6F7C" w:rsidP="001F6F7C">
            <w:pPr>
              <w:spacing w:after="20" w:line="240" w:lineRule="auto"/>
              <w:jc w:val="both"/>
              <w:rPr>
                <w:rFonts w:ascii="Montserrat" w:eastAsia="Times New Roman" w:hAnsi="Montserrat" w:cs="Arial"/>
                <w:color w:val="000000"/>
                <w:sz w:val="18"/>
                <w:szCs w:val="18"/>
                <w:lang w:eastAsia="es-MX"/>
              </w:rPr>
            </w:pPr>
          </w:p>
        </w:tc>
      </w:tr>
      <w:tr w:rsidR="001F6F7C" w:rsidRPr="00D971DA" w:rsidTr="001F6F7C">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F6F7C" w:rsidRPr="00451711" w:rsidRDefault="001F6F7C" w:rsidP="001F6F7C">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F6F7C" w:rsidRPr="00D971DA" w:rsidRDefault="001F6F7C" w:rsidP="001F6F7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7.56. Medidores</w:t>
            </w:r>
          </w:p>
        </w:tc>
      </w:tr>
      <w:tr w:rsidR="00EC54C8" w:rsidRPr="00D971DA" w:rsidTr="000A268A">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EC54C8" w:rsidRPr="009D31D2" w:rsidRDefault="00EC54C8" w:rsidP="00EC54C8">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EC54C8" w:rsidRPr="00342B91" w:rsidRDefault="00EC54C8" w:rsidP="00EC54C8">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7.56.</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EC54C8" w:rsidRPr="00342B91" w:rsidRDefault="00EC54C8" w:rsidP="00EC54C8">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¿El diseño de la Estación de regulación y/o medición cuenta con medidores, a fin de mantener un monitoreo y control sobre las, variables de flujo, presión y temperatura del fluido, para garantizar las condiciones de Seguridad Industrial, Seguridad Operativa y Protección al medio ambiente?</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EC54C8" w:rsidRPr="00342B91" w:rsidRDefault="00EC54C8" w:rsidP="00EC54C8">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r>
      <w:tr w:rsidR="00EC54C8" w:rsidRPr="00D971DA" w:rsidTr="000A268A">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EC54C8" w:rsidRPr="009D31D2" w:rsidRDefault="00EC54C8" w:rsidP="00EC54C8">
            <w:pPr>
              <w:spacing w:after="20" w:line="240" w:lineRule="auto"/>
              <w:ind w:left="360"/>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EC54C8" w:rsidRPr="00342B91" w:rsidRDefault="00EC54C8" w:rsidP="00EC54C8">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EC54C8" w:rsidRPr="00342B91" w:rsidRDefault="00EC54C8" w:rsidP="00EC54C8">
            <w:pPr>
              <w:tabs>
                <w:tab w:val="left" w:pos="1138"/>
              </w:tabs>
              <w:autoSpaceDE w:val="0"/>
              <w:autoSpaceDN w:val="0"/>
              <w:adjustRightInd w:val="0"/>
              <w:spacing w:after="0" w:line="240" w:lineRule="auto"/>
              <w:jc w:val="both"/>
              <w:rPr>
                <w:rFonts w:ascii="Montserrat" w:hAnsi="Montserrat" w:cs="Arial"/>
                <w:bCs/>
                <w:sz w:val="18"/>
                <w:szCs w:val="18"/>
                <w:highlight w:val="cyan"/>
              </w:rPr>
            </w:pPr>
            <w:r w:rsidRPr="00342B91">
              <w:rPr>
                <w:rFonts w:ascii="Montserrat" w:hAnsi="Montserrat" w:cs="Arial"/>
                <w:bCs/>
                <w:sz w:val="18"/>
                <w:szCs w:val="18"/>
              </w:rPr>
              <w:t>¿La instalación de medidores considera como mínimo lo siguiente?</w:t>
            </w:r>
          </w:p>
        </w:tc>
        <w:tc>
          <w:tcPr>
            <w:tcW w:w="323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r>
      <w:tr w:rsidR="00EC54C8" w:rsidRPr="00D971DA" w:rsidTr="000A268A">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EC54C8" w:rsidRPr="009D31D2" w:rsidRDefault="00EC54C8" w:rsidP="00EC54C8">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EC54C8" w:rsidRPr="00342B91" w:rsidRDefault="00EC54C8" w:rsidP="00EC54C8">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EC54C8" w:rsidRPr="00342B91" w:rsidRDefault="00EC54C8" w:rsidP="00EC54C8">
            <w:pPr>
              <w:pStyle w:val="Prrafodelista"/>
              <w:numPr>
                <w:ilvl w:val="0"/>
                <w:numId w:val="44"/>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¿Se realizará de acuerdo con las Normas Oficiales Mexicanas, Disposiciones Administrativas de Carácter General, Normas Mexicanas, y a falta de éstas con las normas, códigos o estándares internacionales y/o extranjeras vigentes?;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EC54C8" w:rsidRPr="00342B91" w:rsidRDefault="00EC54C8" w:rsidP="00EC54C8">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r>
      <w:tr w:rsidR="00EC54C8" w:rsidRPr="00D971DA" w:rsidTr="000A268A">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EC54C8" w:rsidRPr="009D31D2" w:rsidRDefault="00EC54C8" w:rsidP="00EC54C8">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EC54C8" w:rsidRPr="00342B91" w:rsidRDefault="00EC54C8" w:rsidP="00EC54C8">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EC54C8" w:rsidRPr="00342B91" w:rsidRDefault="00EC54C8" w:rsidP="00EC54C8">
            <w:pPr>
              <w:pStyle w:val="Prrafodelista"/>
              <w:numPr>
                <w:ilvl w:val="0"/>
                <w:numId w:val="44"/>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 xml:space="preserve">¿En todos los casos se observarán las recomendaciones de los fabricantes de los medidores, con relación a </w:t>
            </w:r>
            <w:r w:rsidRPr="00342B91">
              <w:rPr>
                <w:rFonts w:ascii="Montserrat" w:hAnsi="Montserrat" w:cs="Arial"/>
                <w:bCs/>
                <w:sz w:val="18"/>
                <w:szCs w:val="18"/>
              </w:rPr>
              <w:lastRenderedPageBreak/>
              <w:t>diámetros de los Ductos, conexiones y distancia a otros aparatos o accesorios para su instalación?;</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EC54C8" w:rsidRPr="00342B91" w:rsidRDefault="00EC54C8" w:rsidP="00EC54C8">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r>
      <w:tr w:rsidR="00EC54C8" w:rsidRPr="00D971DA" w:rsidTr="000A268A">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EC54C8" w:rsidRPr="009D31D2" w:rsidRDefault="00EC54C8" w:rsidP="00EC54C8">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EC54C8" w:rsidRPr="00342B91" w:rsidRDefault="00EC54C8" w:rsidP="00EC54C8">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EC54C8" w:rsidRPr="00342B91" w:rsidRDefault="00EC54C8" w:rsidP="00EC54C8">
            <w:pPr>
              <w:pStyle w:val="Prrafodelista"/>
              <w:numPr>
                <w:ilvl w:val="0"/>
                <w:numId w:val="44"/>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¿Los medidores que se instalarán en las estaciones de regulación y medición son del tipo generalmente utilizado en la industria del gas?, y</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EC54C8" w:rsidRPr="00342B91" w:rsidRDefault="00EC54C8" w:rsidP="00EC54C8">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r>
      <w:tr w:rsidR="00EC54C8" w:rsidRPr="00D971DA" w:rsidTr="000A268A">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EC54C8" w:rsidRPr="009D31D2" w:rsidRDefault="00EC54C8" w:rsidP="00EC54C8">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EC54C8" w:rsidRPr="00342B91" w:rsidRDefault="00EC54C8" w:rsidP="00EC54C8">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EC54C8" w:rsidRPr="00342B91" w:rsidRDefault="00EC54C8" w:rsidP="00EC54C8">
            <w:pPr>
              <w:pStyle w:val="Prrafodelista"/>
              <w:numPr>
                <w:ilvl w:val="0"/>
                <w:numId w:val="44"/>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 xml:space="preserve">¿El medidor de presión se especificó o seleccionó, </w:t>
            </w:r>
            <w:proofErr w:type="gramStart"/>
            <w:r w:rsidRPr="00342B91">
              <w:rPr>
                <w:rFonts w:ascii="Montserrat" w:hAnsi="Montserrat" w:cs="Arial"/>
                <w:bCs/>
                <w:sz w:val="18"/>
                <w:szCs w:val="18"/>
              </w:rPr>
              <w:t>de acuerdo a</w:t>
            </w:r>
            <w:proofErr w:type="gramEnd"/>
            <w:r w:rsidRPr="00342B91">
              <w:rPr>
                <w:rFonts w:ascii="Montserrat" w:hAnsi="Montserrat" w:cs="Arial"/>
                <w:bCs/>
                <w:sz w:val="18"/>
                <w:szCs w:val="18"/>
              </w:rPr>
              <w:t xml:space="preserve"> la Presión máxima de Operación (PMO) de la Estación de regulación y/o medición?</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EC54C8" w:rsidRPr="00342B91" w:rsidRDefault="00EC54C8" w:rsidP="00EC54C8">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r>
      <w:tr w:rsidR="00EC54C8" w:rsidRPr="00D971DA" w:rsidTr="00EC54C8">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EC54C8" w:rsidRPr="00451711" w:rsidRDefault="00EC54C8" w:rsidP="00EC54C8">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EC54C8" w:rsidRPr="00D971DA" w:rsidRDefault="00EC54C8" w:rsidP="00EC54C8">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J. Control de la corrosión en Ductos</w:t>
            </w:r>
          </w:p>
        </w:tc>
      </w:tr>
      <w:tr w:rsidR="00EC54C8" w:rsidRPr="00D971DA" w:rsidTr="00B268BE">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EC54C8" w:rsidRPr="009D31D2" w:rsidRDefault="00EC54C8" w:rsidP="00EC54C8">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EC54C8" w:rsidRPr="00342B91" w:rsidRDefault="00EC54C8" w:rsidP="00EC54C8">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7.56.</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EC54C8" w:rsidRPr="00342B91" w:rsidRDefault="00EC54C8" w:rsidP="00EC54C8">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 xml:space="preserve">¿Para la protección y/o control de la corrosión de los Sistemas de Transporte de gas por Ducto que estarán enterrados o sumergidos, el Diseño se aplicó lo dispuesto en el Apéndice A (Normativo) de la </w:t>
            </w:r>
            <w:r>
              <w:rPr>
                <w:rFonts w:ascii="Montserrat" w:hAnsi="Montserrat" w:cs="Arial"/>
                <w:bCs/>
                <w:sz w:val="18"/>
                <w:szCs w:val="18"/>
              </w:rPr>
              <w:t>NOM-007-ASEA-2016</w:t>
            </w:r>
            <w:r w:rsidRPr="00342B91">
              <w:rPr>
                <w:rFonts w:ascii="Montserrat" w:hAnsi="Montserrat" w:cs="Arial"/>
                <w:bCs/>
                <w:sz w:val="18"/>
                <w:szCs w:val="18"/>
              </w:rPr>
              <w:t>?</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EC54C8" w:rsidRPr="00342B91" w:rsidRDefault="00EC54C8" w:rsidP="00EC54C8">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r>
      <w:tr w:rsidR="00EC54C8" w:rsidRPr="00D971DA" w:rsidTr="00B268BE">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EC54C8" w:rsidRPr="009D31D2" w:rsidRDefault="00EC54C8" w:rsidP="00EC54C8">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EC54C8" w:rsidRPr="00342B91" w:rsidRDefault="00EC54C8" w:rsidP="00EC54C8">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EC54C8" w:rsidRPr="00342B91" w:rsidRDefault="00EC54C8" w:rsidP="00EC54C8">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 xml:space="preserve">¿Se establecieron los requerimientos mínimos para la protección de los Sistemas de Transporte por Ducto </w:t>
            </w:r>
            <w:r w:rsidRPr="00342B91">
              <w:rPr>
                <w:rFonts w:ascii="Montserrat" w:hAnsi="Montserrat" w:cs="Arial"/>
                <w:bCs/>
                <w:sz w:val="18"/>
                <w:szCs w:val="18"/>
              </w:rPr>
              <w:lastRenderedPageBreak/>
              <w:t xml:space="preserve">existentes y nuevos, y sus Componentes metálicos contra la corrosión interna y externa?  </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EC54C8" w:rsidRPr="00342B91" w:rsidRDefault="00EC54C8" w:rsidP="00EC54C8">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EC54C8" w:rsidRPr="00D971DA" w:rsidRDefault="00EC54C8" w:rsidP="00EC54C8">
            <w:pPr>
              <w:spacing w:after="20" w:line="240" w:lineRule="auto"/>
              <w:jc w:val="both"/>
              <w:rPr>
                <w:rFonts w:ascii="Montserrat" w:eastAsia="Times New Roman" w:hAnsi="Montserrat" w:cs="Arial"/>
                <w:color w:val="000000"/>
                <w:sz w:val="18"/>
                <w:szCs w:val="18"/>
                <w:lang w:eastAsia="es-MX"/>
              </w:rPr>
            </w:pPr>
          </w:p>
        </w:tc>
      </w:tr>
      <w:tr w:rsidR="00190B49" w:rsidRPr="00D971DA" w:rsidTr="00190B49">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90B49" w:rsidRPr="00451711" w:rsidRDefault="00190B49" w:rsidP="00EC54C8">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90B49" w:rsidRPr="00D971DA" w:rsidRDefault="00190B49" w:rsidP="00190B49">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7.57. Corrosión externa</w:t>
            </w:r>
          </w:p>
        </w:tc>
      </w:tr>
      <w:tr w:rsidR="00190B49" w:rsidRPr="00D971DA" w:rsidTr="00B41818">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90B49" w:rsidRPr="009D31D2" w:rsidRDefault="00190B49" w:rsidP="00190B49">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190B49" w:rsidRPr="00342B91" w:rsidRDefault="00190B49" w:rsidP="00190B49">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7.57.</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190B49" w:rsidRPr="00342B91" w:rsidRDefault="00190B49" w:rsidP="00190B49">
            <w:pPr>
              <w:tabs>
                <w:tab w:val="left" w:pos="1138"/>
              </w:tabs>
              <w:autoSpaceDE w:val="0"/>
              <w:autoSpaceDN w:val="0"/>
              <w:adjustRightInd w:val="0"/>
              <w:spacing w:after="0" w:line="240" w:lineRule="auto"/>
              <w:jc w:val="both"/>
              <w:rPr>
                <w:rFonts w:ascii="Montserrat" w:hAnsi="Montserrat" w:cs="Arial"/>
                <w:bCs/>
                <w:sz w:val="18"/>
                <w:szCs w:val="18"/>
              </w:rPr>
            </w:pPr>
            <w:proofErr w:type="gramStart"/>
            <w:r w:rsidRPr="00342B91">
              <w:rPr>
                <w:rFonts w:ascii="Montserrat" w:hAnsi="Montserrat" w:cs="Arial"/>
                <w:bCs/>
                <w:sz w:val="18"/>
                <w:szCs w:val="18"/>
              </w:rPr>
              <w:t>¿Los Ductos contemplan la protección contra la corrosión utilizando un sistema de recubrimiento anticorrosivo y de protección catódica, exceptuando lo permitido por el numeral 3.</w:t>
            </w:r>
            <w:proofErr w:type="gramEnd"/>
            <w:r w:rsidRPr="00342B91">
              <w:rPr>
                <w:rFonts w:ascii="Montserrat" w:hAnsi="Montserrat" w:cs="Arial"/>
                <w:bCs/>
                <w:sz w:val="18"/>
                <w:szCs w:val="18"/>
              </w:rPr>
              <w:t>2 del Apéndice A (Normativo) de la</w:t>
            </w:r>
            <w:r>
              <w:rPr>
                <w:rFonts w:ascii="Montserrat" w:hAnsi="Montserrat" w:cs="Arial"/>
                <w:bCs/>
                <w:sz w:val="18"/>
                <w:szCs w:val="18"/>
              </w:rPr>
              <w:t xml:space="preserve"> NOM-007-ASEA-2016</w:t>
            </w:r>
            <w:r w:rsidRPr="00342B91">
              <w:rPr>
                <w:rFonts w:ascii="Montserrat" w:hAnsi="Montserrat" w:cs="Arial"/>
                <w:bCs/>
                <w:sz w:val="18"/>
                <w:szCs w:val="18"/>
              </w:rPr>
              <w:t xml:space="preserve">?  </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90B49" w:rsidRPr="00342B91" w:rsidRDefault="00190B49" w:rsidP="00190B49">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90B49" w:rsidRPr="00D971DA" w:rsidRDefault="00190B49" w:rsidP="00190B4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190B49" w:rsidRPr="00D971DA" w:rsidRDefault="00190B49" w:rsidP="00190B4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190B49" w:rsidRPr="00D971DA" w:rsidRDefault="00190B49" w:rsidP="00190B4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190B49" w:rsidRPr="00D971DA" w:rsidRDefault="00190B49" w:rsidP="00190B4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190B49" w:rsidRPr="00D971DA" w:rsidRDefault="00190B49" w:rsidP="00190B4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190B49" w:rsidRPr="00D971DA" w:rsidRDefault="00190B49" w:rsidP="00190B49">
            <w:pPr>
              <w:spacing w:after="20" w:line="240" w:lineRule="auto"/>
              <w:jc w:val="both"/>
              <w:rPr>
                <w:rFonts w:ascii="Montserrat" w:eastAsia="Times New Roman" w:hAnsi="Montserrat" w:cs="Arial"/>
                <w:color w:val="000000"/>
                <w:sz w:val="18"/>
                <w:szCs w:val="18"/>
                <w:lang w:eastAsia="es-MX"/>
              </w:rPr>
            </w:pPr>
          </w:p>
        </w:tc>
      </w:tr>
      <w:tr w:rsidR="00190B49" w:rsidRPr="00D971DA" w:rsidTr="00B41818">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90B49" w:rsidRPr="009D31D2" w:rsidRDefault="00190B49" w:rsidP="00190B49">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190B49" w:rsidRPr="00342B91" w:rsidRDefault="00190B49" w:rsidP="00190B49">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190B49" w:rsidRPr="00342B91" w:rsidRDefault="00190B49" w:rsidP="00190B49">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¿El Diseño del sistema de protección catódica y recubrimiento anticorrosivo cuenta con las medidas adecuadas para la selección, instalación, inspección y evaluación de los sistemas de protección contra la corrosión?</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90B49" w:rsidRPr="00342B91" w:rsidRDefault="00190B49" w:rsidP="00190B49">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90B49" w:rsidRPr="00D971DA" w:rsidRDefault="00190B49" w:rsidP="00190B4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190B49" w:rsidRPr="00D971DA" w:rsidRDefault="00190B49" w:rsidP="00190B4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190B49" w:rsidRPr="00D971DA" w:rsidRDefault="00190B49" w:rsidP="00190B4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190B49" w:rsidRPr="00D971DA" w:rsidRDefault="00190B49" w:rsidP="00190B4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190B49" w:rsidRPr="00D971DA" w:rsidRDefault="00190B49" w:rsidP="00190B4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190B49" w:rsidRPr="00D971DA" w:rsidRDefault="00190B49" w:rsidP="00190B49">
            <w:pPr>
              <w:spacing w:after="20" w:line="240" w:lineRule="auto"/>
              <w:jc w:val="both"/>
              <w:rPr>
                <w:rFonts w:ascii="Montserrat" w:eastAsia="Times New Roman" w:hAnsi="Montserrat" w:cs="Arial"/>
                <w:color w:val="000000"/>
                <w:sz w:val="18"/>
                <w:szCs w:val="18"/>
                <w:lang w:eastAsia="es-MX"/>
              </w:rPr>
            </w:pPr>
          </w:p>
        </w:tc>
      </w:tr>
      <w:tr w:rsidR="00190B49" w:rsidRPr="00D971DA" w:rsidTr="00B41818">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190B49" w:rsidRPr="009D31D2" w:rsidRDefault="00190B49" w:rsidP="00190B49">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190B49" w:rsidRPr="00342B91" w:rsidRDefault="00190B49" w:rsidP="00190B49">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190B49" w:rsidRPr="00342B91" w:rsidRDefault="00190B49" w:rsidP="00190B49">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¿La protección cumple de acuerdo con las Normas Oficiales Mexicanas y a falta de éstas con las normas, códigos o estándares internacionales vigentes?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90B49" w:rsidRPr="00342B91" w:rsidRDefault="00190B49" w:rsidP="00190B49">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190B49" w:rsidRPr="00D971DA" w:rsidRDefault="00190B49" w:rsidP="00190B4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190B49" w:rsidRPr="00D971DA" w:rsidRDefault="00190B49" w:rsidP="00190B4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190B49" w:rsidRPr="00D971DA" w:rsidRDefault="00190B49" w:rsidP="00190B4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190B49" w:rsidRPr="00D971DA" w:rsidRDefault="00190B49" w:rsidP="00190B4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190B49" w:rsidRPr="00D971DA" w:rsidRDefault="00190B49" w:rsidP="00190B4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190B49" w:rsidRPr="00D971DA" w:rsidRDefault="00190B49" w:rsidP="00190B49">
            <w:pPr>
              <w:spacing w:after="20" w:line="240" w:lineRule="auto"/>
              <w:jc w:val="both"/>
              <w:rPr>
                <w:rFonts w:ascii="Montserrat" w:eastAsia="Times New Roman" w:hAnsi="Montserrat" w:cs="Arial"/>
                <w:color w:val="000000"/>
                <w:sz w:val="18"/>
                <w:szCs w:val="18"/>
                <w:lang w:eastAsia="es-MX"/>
              </w:rPr>
            </w:pPr>
          </w:p>
        </w:tc>
      </w:tr>
      <w:tr w:rsidR="00EF19EC" w:rsidRPr="00D971DA" w:rsidTr="00EF19EC">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EF19EC" w:rsidRPr="00451711" w:rsidRDefault="00EF19EC" w:rsidP="00190B49">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EF19EC" w:rsidRPr="00D971DA" w:rsidRDefault="00EF19EC" w:rsidP="00EF19E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7.57.1. Recubrimiento anticorrosivo aplicado en planta</w:t>
            </w:r>
          </w:p>
        </w:tc>
      </w:tr>
      <w:tr w:rsidR="00A16480" w:rsidRPr="00D971DA" w:rsidTr="00EB3038">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16480" w:rsidRPr="009D31D2" w:rsidRDefault="00A16480" w:rsidP="00A16480">
            <w:pPr>
              <w:spacing w:after="20" w:line="240" w:lineRule="auto"/>
              <w:ind w:left="360"/>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A16480" w:rsidRPr="00342B91" w:rsidRDefault="00A16480" w:rsidP="00A16480">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7.57.1.</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A16480" w:rsidRPr="00342B91" w:rsidRDefault="00A16480" w:rsidP="00A16480">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¿El Diseño integra las especificaciones de la preparación, aplicación y pruebas del recubrimiento y cumplen, como mínimo, con lo siguiente?</w:t>
            </w:r>
          </w:p>
        </w:tc>
        <w:tc>
          <w:tcPr>
            <w:tcW w:w="323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A16480" w:rsidRPr="00D971DA" w:rsidRDefault="00A16480" w:rsidP="00A16480">
            <w:pPr>
              <w:spacing w:after="20" w:line="240" w:lineRule="auto"/>
              <w:jc w:val="both"/>
              <w:rPr>
                <w:rFonts w:ascii="Montserrat" w:eastAsia="Times New Roman" w:hAnsi="Montserrat" w:cs="Arial"/>
                <w:color w:val="000000"/>
                <w:sz w:val="18"/>
                <w:szCs w:val="18"/>
                <w:lang w:eastAsia="es-MX"/>
              </w:rPr>
            </w:pPr>
          </w:p>
        </w:tc>
      </w:tr>
      <w:tr w:rsidR="00A16480" w:rsidRPr="00D971DA" w:rsidTr="00EB3038">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16480" w:rsidRPr="009D31D2" w:rsidRDefault="00A16480" w:rsidP="00A16480">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A16480" w:rsidRPr="00342B91" w:rsidRDefault="00A16480" w:rsidP="00A16480">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A16480" w:rsidRPr="00342B91" w:rsidRDefault="00A16480" w:rsidP="00A16480">
            <w:pPr>
              <w:pStyle w:val="Prrafodelista"/>
              <w:numPr>
                <w:ilvl w:val="0"/>
                <w:numId w:val="45"/>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¿Cuenta con las especificaciones de preparación para aplicarse a la superficie del Ducto?;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A16480" w:rsidRPr="00342B91" w:rsidRDefault="00A16480" w:rsidP="00A16480">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480" w:rsidRPr="00D971DA" w:rsidRDefault="00A16480" w:rsidP="00A1648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A16480" w:rsidRPr="00D971DA" w:rsidRDefault="00A16480" w:rsidP="00A1648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A16480" w:rsidRPr="00D971DA" w:rsidRDefault="00A16480" w:rsidP="00A1648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A16480" w:rsidRPr="00D971DA" w:rsidRDefault="00A16480" w:rsidP="00A1648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A16480" w:rsidRPr="00D971DA" w:rsidRDefault="00A16480" w:rsidP="00A1648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A16480" w:rsidRPr="00D971DA" w:rsidRDefault="00A16480" w:rsidP="00A16480">
            <w:pPr>
              <w:spacing w:after="20" w:line="240" w:lineRule="auto"/>
              <w:jc w:val="both"/>
              <w:rPr>
                <w:rFonts w:ascii="Montserrat" w:eastAsia="Times New Roman" w:hAnsi="Montserrat" w:cs="Arial"/>
                <w:color w:val="000000"/>
                <w:sz w:val="18"/>
                <w:szCs w:val="18"/>
                <w:lang w:eastAsia="es-MX"/>
              </w:rPr>
            </w:pPr>
          </w:p>
        </w:tc>
      </w:tr>
      <w:tr w:rsidR="00A16480" w:rsidRPr="00D971DA" w:rsidTr="00EB3038">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16480" w:rsidRPr="009D31D2" w:rsidRDefault="00A16480" w:rsidP="00A16480">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A16480" w:rsidRPr="00342B91" w:rsidRDefault="00A16480" w:rsidP="00A16480">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A16480" w:rsidRPr="00342B91" w:rsidRDefault="00A16480" w:rsidP="00A16480">
            <w:pPr>
              <w:pStyle w:val="Prrafodelista"/>
              <w:numPr>
                <w:ilvl w:val="0"/>
                <w:numId w:val="45"/>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¿Cuenta con las especificaciones de adhesión a la superficie metálica del Ducto?;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A16480" w:rsidRPr="00342B91" w:rsidRDefault="00A16480" w:rsidP="00A16480">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480" w:rsidRPr="00D971DA" w:rsidRDefault="00A16480" w:rsidP="00A1648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A16480" w:rsidRPr="00D971DA" w:rsidRDefault="00A16480" w:rsidP="00A1648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A16480" w:rsidRPr="00D971DA" w:rsidRDefault="00A16480" w:rsidP="00A1648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A16480" w:rsidRPr="00D971DA" w:rsidRDefault="00A16480" w:rsidP="00A1648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A16480" w:rsidRPr="00D971DA" w:rsidRDefault="00A16480" w:rsidP="00A1648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A16480" w:rsidRPr="00D971DA" w:rsidRDefault="00A16480" w:rsidP="00A16480">
            <w:pPr>
              <w:spacing w:after="20" w:line="240" w:lineRule="auto"/>
              <w:jc w:val="both"/>
              <w:rPr>
                <w:rFonts w:ascii="Montserrat" w:eastAsia="Times New Roman" w:hAnsi="Montserrat" w:cs="Arial"/>
                <w:color w:val="000000"/>
                <w:sz w:val="18"/>
                <w:szCs w:val="18"/>
                <w:lang w:eastAsia="es-MX"/>
              </w:rPr>
            </w:pPr>
          </w:p>
        </w:tc>
      </w:tr>
      <w:tr w:rsidR="00A16480" w:rsidRPr="00D971DA" w:rsidTr="00EB3038">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16480" w:rsidRPr="009D31D2" w:rsidRDefault="00A16480" w:rsidP="00A16480">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A16480" w:rsidRPr="00342B91" w:rsidRDefault="00A16480" w:rsidP="00A16480">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A16480" w:rsidRPr="00342B91" w:rsidRDefault="00A16480" w:rsidP="00A16480">
            <w:pPr>
              <w:pStyle w:val="Prrafodelista"/>
              <w:numPr>
                <w:ilvl w:val="0"/>
                <w:numId w:val="45"/>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¿Cuenta con las especificaciones de ductilidad?;</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A16480" w:rsidRPr="00342B91" w:rsidRDefault="00A16480" w:rsidP="00A16480">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480" w:rsidRPr="00D971DA" w:rsidRDefault="00A16480" w:rsidP="00A1648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A16480" w:rsidRPr="00D971DA" w:rsidRDefault="00A16480" w:rsidP="00A1648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A16480" w:rsidRPr="00D971DA" w:rsidRDefault="00A16480" w:rsidP="00A1648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A16480" w:rsidRPr="00D971DA" w:rsidRDefault="00A16480" w:rsidP="00A1648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A16480" w:rsidRPr="00D971DA" w:rsidRDefault="00A16480" w:rsidP="00A1648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A16480" w:rsidRPr="00D971DA" w:rsidRDefault="00A16480" w:rsidP="00A16480">
            <w:pPr>
              <w:spacing w:after="20" w:line="240" w:lineRule="auto"/>
              <w:jc w:val="both"/>
              <w:rPr>
                <w:rFonts w:ascii="Montserrat" w:eastAsia="Times New Roman" w:hAnsi="Montserrat" w:cs="Arial"/>
                <w:color w:val="000000"/>
                <w:sz w:val="18"/>
                <w:szCs w:val="18"/>
                <w:lang w:eastAsia="es-MX"/>
              </w:rPr>
            </w:pPr>
          </w:p>
        </w:tc>
      </w:tr>
      <w:tr w:rsidR="00A16480" w:rsidRPr="00D971DA" w:rsidTr="00EB3038">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16480" w:rsidRPr="009D31D2" w:rsidRDefault="00A16480" w:rsidP="00A16480">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A16480" w:rsidRPr="00342B91" w:rsidRDefault="00A16480" w:rsidP="00A16480">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A16480" w:rsidRPr="00342B91" w:rsidRDefault="00A16480" w:rsidP="00A16480">
            <w:pPr>
              <w:pStyle w:val="Prrafodelista"/>
              <w:numPr>
                <w:ilvl w:val="0"/>
                <w:numId w:val="45"/>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¿Cuenta con la resistencia contra daños por el manejo del Ducto y por esfuerzos ocasionados por el suelo?;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A16480" w:rsidRPr="00342B91" w:rsidRDefault="00A16480" w:rsidP="00A16480">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480" w:rsidRPr="00D971DA" w:rsidRDefault="00A16480" w:rsidP="00A1648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A16480" w:rsidRPr="00D971DA" w:rsidRDefault="00A16480" w:rsidP="00A1648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A16480" w:rsidRPr="00D971DA" w:rsidRDefault="00A16480" w:rsidP="00A1648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A16480" w:rsidRPr="00D971DA" w:rsidRDefault="00A16480" w:rsidP="00A1648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A16480" w:rsidRPr="00D971DA" w:rsidRDefault="00A16480" w:rsidP="00A1648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A16480" w:rsidRPr="00D971DA" w:rsidRDefault="00A16480" w:rsidP="00A16480">
            <w:pPr>
              <w:spacing w:after="20" w:line="240" w:lineRule="auto"/>
              <w:jc w:val="both"/>
              <w:rPr>
                <w:rFonts w:ascii="Montserrat" w:eastAsia="Times New Roman" w:hAnsi="Montserrat" w:cs="Arial"/>
                <w:color w:val="000000"/>
                <w:sz w:val="18"/>
                <w:szCs w:val="18"/>
                <w:lang w:eastAsia="es-MX"/>
              </w:rPr>
            </w:pPr>
          </w:p>
        </w:tc>
      </w:tr>
      <w:tr w:rsidR="00A16480" w:rsidRPr="00D971DA" w:rsidTr="00EB3038">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16480" w:rsidRPr="009D31D2" w:rsidRDefault="00A16480" w:rsidP="00A16480">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A16480" w:rsidRPr="00342B91" w:rsidRDefault="00A16480" w:rsidP="00A16480">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A16480" w:rsidRPr="00342B91" w:rsidRDefault="00A16480" w:rsidP="00A16480">
            <w:pPr>
              <w:pStyle w:val="Prrafodelista"/>
              <w:numPr>
                <w:ilvl w:val="0"/>
                <w:numId w:val="45"/>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¿Es de una resistencia dieléctrica que permita cumplir con los criterios de protección catódica establecidos en la</w:t>
            </w:r>
            <w:r>
              <w:rPr>
                <w:rFonts w:ascii="Montserrat" w:hAnsi="Montserrat" w:cs="Arial"/>
                <w:bCs/>
                <w:sz w:val="18"/>
                <w:szCs w:val="18"/>
              </w:rPr>
              <w:t xml:space="preserve"> NOM-007-</w:t>
            </w:r>
            <w:proofErr w:type="gramStart"/>
            <w:r>
              <w:rPr>
                <w:rFonts w:ascii="Montserrat" w:hAnsi="Montserrat" w:cs="Arial"/>
                <w:bCs/>
                <w:sz w:val="18"/>
                <w:szCs w:val="18"/>
              </w:rPr>
              <w:t>ASEA-2016</w:t>
            </w:r>
            <w:r w:rsidRPr="00342B91">
              <w:rPr>
                <w:rFonts w:ascii="Montserrat" w:hAnsi="Montserrat" w:cs="Arial"/>
                <w:bCs/>
                <w:sz w:val="18"/>
                <w:szCs w:val="18"/>
              </w:rPr>
              <w:t xml:space="preserve">, considerando las condiciones de campo y de </w:t>
            </w:r>
            <w:r w:rsidRPr="00342B91">
              <w:rPr>
                <w:rFonts w:ascii="Montserrat" w:hAnsi="Montserrat" w:cs="Arial"/>
                <w:bCs/>
                <w:sz w:val="18"/>
                <w:szCs w:val="18"/>
              </w:rPr>
              <w:lastRenderedPageBreak/>
              <w:t>baja capacidad de absorción de humedad?</w:t>
            </w:r>
            <w:proofErr w:type="gramEnd"/>
            <w:r w:rsidRPr="00342B91">
              <w:rPr>
                <w:rFonts w:ascii="Montserrat" w:hAnsi="Montserrat" w:cs="Arial"/>
                <w:bCs/>
                <w:sz w:val="18"/>
                <w:szCs w:val="18"/>
              </w:rPr>
              <w:t>, y</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A16480" w:rsidRPr="00342B91" w:rsidRDefault="00A16480" w:rsidP="00A16480">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480" w:rsidRPr="00D971DA" w:rsidRDefault="00A16480" w:rsidP="00A1648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A16480" w:rsidRPr="00D971DA" w:rsidRDefault="00A16480" w:rsidP="00A1648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A16480" w:rsidRPr="00D971DA" w:rsidRDefault="00A16480" w:rsidP="00A1648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A16480" w:rsidRPr="00D971DA" w:rsidRDefault="00A16480" w:rsidP="00A1648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A16480" w:rsidRPr="00D971DA" w:rsidRDefault="00A16480" w:rsidP="00A1648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A16480" w:rsidRPr="00D971DA" w:rsidRDefault="00A16480" w:rsidP="00A16480">
            <w:pPr>
              <w:spacing w:after="20" w:line="240" w:lineRule="auto"/>
              <w:jc w:val="both"/>
              <w:rPr>
                <w:rFonts w:ascii="Montserrat" w:eastAsia="Times New Roman" w:hAnsi="Montserrat" w:cs="Arial"/>
                <w:color w:val="000000"/>
                <w:sz w:val="18"/>
                <w:szCs w:val="18"/>
                <w:lang w:eastAsia="es-MX"/>
              </w:rPr>
            </w:pPr>
          </w:p>
        </w:tc>
      </w:tr>
      <w:tr w:rsidR="00A16480" w:rsidRPr="00D971DA" w:rsidTr="00EB3038">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16480" w:rsidRPr="009D31D2" w:rsidRDefault="00A16480" w:rsidP="00A16480">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A16480" w:rsidRPr="00342B91" w:rsidRDefault="00A16480" w:rsidP="00A16480">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A16480" w:rsidRPr="00342B91" w:rsidRDefault="00A16480" w:rsidP="00A16480">
            <w:pPr>
              <w:pStyle w:val="Prrafodelista"/>
              <w:numPr>
                <w:ilvl w:val="0"/>
                <w:numId w:val="45"/>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¿Cuenta con el reporte de pruebas de materiales del recubrimiento, proporcionado por el fabricante?</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A16480" w:rsidRPr="00342B91" w:rsidRDefault="00A16480" w:rsidP="00A16480">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480" w:rsidRPr="00D971DA" w:rsidRDefault="00A16480" w:rsidP="00A1648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A16480" w:rsidRPr="00D971DA" w:rsidRDefault="00A16480" w:rsidP="00A1648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A16480" w:rsidRPr="00D971DA" w:rsidRDefault="00A16480" w:rsidP="00A1648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A16480" w:rsidRPr="00D971DA" w:rsidRDefault="00A16480" w:rsidP="00A1648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A16480" w:rsidRPr="00D971DA" w:rsidRDefault="00A16480" w:rsidP="00A1648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A16480" w:rsidRPr="00D971DA" w:rsidRDefault="00A16480" w:rsidP="00A16480">
            <w:pPr>
              <w:spacing w:after="20" w:line="240" w:lineRule="auto"/>
              <w:jc w:val="both"/>
              <w:rPr>
                <w:rFonts w:ascii="Montserrat" w:eastAsia="Times New Roman" w:hAnsi="Montserrat" w:cs="Arial"/>
                <w:color w:val="000000"/>
                <w:sz w:val="18"/>
                <w:szCs w:val="18"/>
                <w:lang w:eastAsia="es-MX"/>
              </w:rPr>
            </w:pPr>
          </w:p>
        </w:tc>
      </w:tr>
      <w:tr w:rsidR="00A16480" w:rsidRPr="00D971DA" w:rsidTr="00A16480">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A16480" w:rsidRPr="00451711" w:rsidRDefault="00A16480" w:rsidP="00A16480">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A16480" w:rsidRPr="00D971DA" w:rsidRDefault="00A16480" w:rsidP="00A16480">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7.57.2. Recubrimiento anticorrosivo aplicado en campo</w:t>
            </w:r>
          </w:p>
        </w:tc>
      </w:tr>
      <w:tr w:rsidR="000D0CFB" w:rsidRPr="00D971DA" w:rsidTr="00F4613F">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0D0CFB" w:rsidRPr="009D31D2" w:rsidRDefault="000D0CFB" w:rsidP="000D0CFB">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0D0CFB" w:rsidRPr="00342B91" w:rsidRDefault="000D0CFB" w:rsidP="000D0CFB">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7.57.2</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0D0CFB" w:rsidRPr="00342B91" w:rsidRDefault="000D0CFB" w:rsidP="000D0CFB">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 xml:space="preserve">¿Cuándo sea necesario realizar la aplicación del recubrimiento en campo, incluyendo reparaciones, se llevarán a cabo </w:t>
            </w:r>
            <w:proofErr w:type="gramStart"/>
            <w:r w:rsidRPr="00342B91">
              <w:rPr>
                <w:rFonts w:ascii="Montserrat" w:hAnsi="Montserrat" w:cs="Arial"/>
                <w:bCs/>
                <w:sz w:val="18"/>
                <w:szCs w:val="18"/>
              </w:rPr>
              <w:t>de acuerdo al</w:t>
            </w:r>
            <w:proofErr w:type="gramEnd"/>
            <w:r w:rsidRPr="00342B91">
              <w:rPr>
                <w:rFonts w:ascii="Montserrat" w:hAnsi="Montserrat" w:cs="Arial"/>
                <w:bCs/>
                <w:sz w:val="18"/>
                <w:szCs w:val="18"/>
              </w:rPr>
              <w:t xml:space="preserve"> procedimiento desarrollado por los Regulados con base en las recomendaciones del fabricante?</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0D0CFB" w:rsidRPr="00342B91" w:rsidRDefault="000D0CFB" w:rsidP="000D0CFB">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0D0CFB" w:rsidRPr="00342B91" w:rsidRDefault="000D0CFB" w:rsidP="000D0CFB">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0D0CFB" w:rsidRPr="00342B91" w:rsidRDefault="000D0CFB" w:rsidP="000D0CFB">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vAlign w:val="center"/>
          </w:tcPr>
          <w:p w:rsidR="000D0CFB" w:rsidRPr="00342B91" w:rsidRDefault="000D0CFB" w:rsidP="000D0CFB">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X</w:t>
            </w:r>
          </w:p>
        </w:tc>
        <w:tc>
          <w:tcPr>
            <w:tcW w:w="886" w:type="pct"/>
            <w:tcBorders>
              <w:top w:val="single" w:sz="4" w:space="0" w:color="auto"/>
              <w:left w:val="single" w:sz="4" w:space="0" w:color="auto"/>
              <w:bottom w:val="single" w:sz="4" w:space="0" w:color="auto"/>
              <w:right w:val="single" w:sz="4" w:space="0" w:color="auto"/>
            </w:tcBorders>
            <w:vAlign w:val="center"/>
          </w:tcPr>
          <w:p w:rsidR="000D0CFB" w:rsidRPr="00D971DA" w:rsidRDefault="000D0CFB" w:rsidP="000D0CFB">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0D0CFB" w:rsidRPr="00D971DA" w:rsidRDefault="000D0CFB" w:rsidP="000D0CFB">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0D0CFB" w:rsidRPr="00D971DA" w:rsidRDefault="000D0CFB" w:rsidP="000D0CFB">
            <w:pPr>
              <w:spacing w:after="20" w:line="240" w:lineRule="auto"/>
              <w:jc w:val="both"/>
              <w:rPr>
                <w:rFonts w:ascii="Montserrat" w:eastAsia="Times New Roman" w:hAnsi="Montserrat" w:cs="Arial"/>
                <w:color w:val="000000"/>
                <w:sz w:val="18"/>
                <w:szCs w:val="18"/>
                <w:lang w:eastAsia="es-MX"/>
              </w:rPr>
            </w:pPr>
          </w:p>
        </w:tc>
      </w:tr>
      <w:tr w:rsidR="000D0CFB" w:rsidRPr="00D971DA" w:rsidTr="00F4613F">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0D0CFB" w:rsidRPr="009D31D2" w:rsidRDefault="000D0CFB" w:rsidP="000D0CFB">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0D0CFB" w:rsidRPr="00342B91" w:rsidRDefault="000D0CFB" w:rsidP="000D0CFB">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0D0CFB" w:rsidRPr="00342B91" w:rsidRDefault="000D0CFB" w:rsidP="000D0CFB">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 xml:space="preserve">¿Se utilizará un material de las mismas características o compatible con el recubrimiento del sistema, así como con el sistema de protección catódica existente, con objeto de minimizar que se presente apantallamiento? </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0D0CFB" w:rsidRPr="00342B91" w:rsidRDefault="000D0CFB" w:rsidP="000D0CFB">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0D0CFB" w:rsidRPr="00342B91" w:rsidRDefault="000D0CFB" w:rsidP="000D0CFB">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0D0CFB" w:rsidRPr="00342B91" w:rsidRDefault="000D0CFB" w:rsidP="000D0CFB">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vAlign w:val="center"/>
          </w:tcPr>
          <w:p w:rsidR="000D0CFB" w:rsidRPr="00342B91" w:rsidRDefault="000D0CFB" w:rsidP="000D0CFB">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X</w:t>
            </w:r>
          </w:p>
        </w:tc>
        <w:tc>
          <w:tcPr>
            <w:tcW w:w="886" w:type="pct"/>
            <w:tcBorders>
              <w:top w:val="single" w:sz="4" w:space="0" w:color="auto"/>
              <w:left w:val="single" w:sz="4" w:space="0" w:color="auto"/>
              <w:bottom w:val="single" w:sz="4" w:space="0" w:color="auto"/>
              <w:right w:val="single" w:sz="4" w:space="0" w:color="auto"/>
            </w:tcBorders>
            <w:vAlign w:val="center"/>
          </w:tcPr>
          <w:p w:rsidR="000D0CFB" w:rsidRPr="00D971DA" w:rsidRDefault="000D0CFB" w:rsidP="000D0CFB">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0D0CFB" w:rsidRPr="00D971DA" w:rsidRDefault="000D0CFB" w:rsidP="000D0CFB">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0D0CFB" w:rsidRPr="00D971DA" w:rsidRDefault="000D0CFB" w:rsidP="000D0CFB">
            <w:pPr>
              <w:spacing w:after="20" w:line="240" w:lineRule="auto"/>
              <w:jc w:val="both"/>
              <w:rPr>
                <w:rFonts w:ascii="Montserrat" w:eastAsia="Times New Roman" w:hAnsi="Montserrat" w:cs="Arial"/>
                <w:color w:val="000000"/>
                <w:sz w:val="18"/>
                <w:szCs w:val="18"/>
                <w:lang w:eastAsia="es-MX"/>
              </w:rPr>
            </w:pPr>
          </w:p>
        </w:tc>
      </w:tr>
      <w:tr w:rsidR="000D0CFB" w:rsidRPr="00D971DA" w:rsidTr="00F4613F">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0D0CFB" w:rsidRPr="009D31D2" w:rsidRDefault="000D0CFB" w:rsidP="000D0CFB">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0D0CFB" w:rsidRPr="00342B91" w:rsidRDefault="000D0CFB" w:rsidP="000D0CFB">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0D0CFB" w:rsidRPr="00342B91" w:rsidRDefault="000D0CFB" w:rsidP="000D0CFB">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 xml:space="preserve">¿El proceso de aplicación minimizará el riesgo de daños al personal que lo aplica y al medio ambiente con las </w:t>
            </w:r>
            <w:r w:rsidRPr="00342B91">
              <w:rPr>
                <w:rFonts w:ascii="Montserrat" w:hAnsi="Montserrat" w:cs="Arial"/>
                <w:bCs/>
                <w:sz w:val="18"/>
                <w:szCs w:val="18"/>
              </w:rPr>
              <w:lastRenderedPageBreak/>
              <w:t>medidas pertinentes dentro del procedimiento con el fin de no afectar el suelo expuesto y manejo de los residuos del mantenimiento?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0D0CFB" w:rsidRPr="00342B91" w:rsidRDefault="000D0CFB" w:rsidP="000D0CFB">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0D0CFB" w:rsidRPr="00342B91" w:rsidRDefault="000D0CFB" w:rsidP="000D0CFB">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0D0CFB" w:rsidRPr="00342B91" w:rsidRDefault="000D0CFB" w:rsidP="000D0CFB">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vAlign w:val="center"/>
          </w:tcPr>
          <w:p w:rsidR="000D0CFB" w:rsidRPr="00342B91" w:rsidRDefault="000D0CFB" w:rsidP="000D0CFB">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X</w:t>
            </w:r>
          </w:p>
        </w:tc>
        <w:tc>
          <w:tcPr>
            <w:tcW w:w="886" w:type="pct"/>
            <w:tcBorders>
              <w:top w:val="single" w:sz="4" w:space="0" w:color="auto"/>
              <w:left w:val="single" w:sz="4" w:space="0" w:color="auto"/>
              <w:bottom w:val="single" w:sz="4" w:space="0" w:color="auto"/>
              <w:right w:val="single" w:sz="4" w:space="0" w:color="auto"/>
            </w:tcBorders>
            <w:vAlign w:val="center"/>
          </w:tcPr>
          <w:p w:rsidR="000D0CFB" w:rsidRPr="00D971DA" w:rsidRDefault="000D0CFB" w:rsidP="000D0CFB">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0D0CFB" w:rsidRPr="00D971DA" w:rsidRDefault="000D0CFB" w:rsidP="000D0CFB">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0D0CFB" w:rsidRPr="00D971DA" w:rsidRDefault="000D0CFB" w:rsidP="000D0CFB">
            <w:pPr>
              <w:spacing w:after="20" w:line="240" w:lineRule="auto"/>
              <w:jc w:val="both"/>
              <w:rPr>
                <w:rFonts w:ascii="Montserrat" w:eastAsia="Times New Roman" w:hAnsi="Montserrat" w:cs="Arial"/>
                <w:color w:val="000000"/>
                <w:sz w:val="18"/>
                <w:szCs w:val="18"/>
                <w:lang w:eastAsia="es-MX"/>
              </w:rPr>
            </w:pPr>
          </w:p>
        </w:tc>
      </w:tr>
      <w:tr w:rsidR="00E82114" w:rsidRPr="00D971DA" w:rsidTr="00E82114">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E82114" w:rsidRPr="00451711" w:rsidRDefault="00E82114" w:rsidP="000D0CFB">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E82114" w:rsidRPr="00D971DA" w:rsidRDefault="00E82114" w:rsidP="00E8211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7.57.3. Asimismo, durante la construcción del Ducto deben tomarse las medidas siguientes:</w:t>
            </w:r>
          </w:p>
        </w:tc>
      </w:tr>
      <w:tr w:rsidR="00E82114" w:rsidRPr="00D971DA" w:rsidTr="00D3635F">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E82114" w:rsidRPr="009D31D2" w:rsidRDefault="00E82114" w:rsidP="00E8211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E82114" w:rsidRPr="00342B91" w:rsidRDefault="00E82114" w:rsidP="00E82114">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7.57.3.</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E82114" w:rsidRPr="00342B91" w:rsidRDefault="00E82114" w:rsidP="00E82114">
            <w:pPr>
              <w:pStyle w:val="Prrafodelista"/>
              <w:numPr>
                <w:ilvl w:val="0"/>
                <w:numId w:val="46"/>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¿El recubrimiento se revisará y reparará de cualquier daño que tenga inmediatamente antes de bajar el Ducto y tapar la zanja?;</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E82114" w:rsidRPr="00342B91" w:rsidRDefault="00E82114" w:rsidP="00E8211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E82114" w:rsidRPr="00342B91" w:rsidRDefault="00E82114" w:rsidP="00E8211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E82114" w:rsidRPr="00342B91" w:rsidRDefault="00E82114" w:rsidP="00E8211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vAlign w:val="center"/>
          </w:tcPr>
          <w:p w:rsidR="00E82114" w:rsidRPr="00342B91" w:rsidRDefault="00E82114" w:rsidP="00E8211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X</w:t>
            </w:r>
          </w:p>
        </w:tc>
        <w:tc>
          <w:tcPr>
            <w:tcW w:w="886" w:type="pct"/>
            <w:tcBorders>
              <w:top w:val="single" w:sz="4" w:space="0" w:color="auto"/>
              <w:left w:val="single" w:sz="4" w:space="0" w:color="auto"/>
              <w:bottom w:val="single" w:sz="4" w:space="0" w:color="auto"/>
              <w:right w:val="single" w:sz="4" w:space="0" w:color="auto"/>
            </w:tcBorders>
            <w:vAlign w:val="center"/>
          </w:tcPr>
          <w:p w:rsidR="00E82114" w:rsidRPr="00D971DA" w:rsidRDefault="00E82114" w:rsidP="00E8211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E82114" w:rsidRPr="00D971DA" w:rsidRDefault="00E82114" w:rsidP="00E8211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E82114" w:rsidRPr="00D971DA" w:rsidRDefault="00E82114" w:rsidP="00E82114">
            <w:pPr>
              <w:spacing w:after="20" w:line="240" w:lineRule="auto"/>
              <w:jc w:val="both"/>
              <w:rPr>
                <w:rFonts w:ascii="Montserrat" w:eastAsia="Times New Roman" w:hAnsi="Montserrat" w:cs="Arial"/>
                <w:color w:val="000000"/>
                <w:sz w:val="18"/>
                <w:szCs w:val="18"/>
                <w:lang w:eastAsia="es-MX"/>
              </w:rPr>
            </w:pPr>
          </w:p>
        </w:tc>
      </w:tr>
      <w:tr w:rsidR="00E82114" w:rsidRPr="00D971DA" w:rsidTr="00D3635F">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E82114" w:rsidRPr="009D31D2" w:rsidRDefault="00E82114" w:rsidP="00E8211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E82114" w:rsidRPr="00342B91" w:rsidRDefault="00E82114" w:rsidP="00E82114">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E82114" w:rsidRPr="00342B91" w:rsidRDefault="00E82114" w:rsidP="00E82114">
            <w:pPr>
              <w:pStyle w:val="Prrafodelista"/>
              <w:numPr>
                <w:ilvl w:val="0"/>
                <w:numId w:val="46"/>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 xml:space="preserve">¿El recubrimiento se protegerá para evitar cualquier daño causado por los soportes del Ducto, irregularidades que se encuentren en la zanja o relleno de </w:t>
            </w:r>
            <w:proofErr w:type="gramStart"/>
            <w:r w:rsidRPr="00342B91">
              <w:rPr>
                <w:rFonts w:ascii="Montserrat" w:hAnsi="Montserrat" w:cs="Arial"/>
                <w:bCs/>
                <w:sz w:val="18"/>
                <w:szCs w:val="18"/>
              </w:rPr>
              <w:t>la misma</w:t>
            </w:r>
            <w:proofErr w:type="gramEnd"/>
            <w:r w:rsidRPr="00342B91">
              <w:rPr>
                <w:rFonts w:ascii="Montserrat" w:hAnsi="Montserrat" w:cs="Arial"/>
                <w:bCs/>
                <w:sz w:val="18"/>
                <w:szCs w:val="18"/>
              </w:rPr>
              <w:t>?, y</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E82114" w:rsidRPr="00342B91" w:rsidRDefault="00E82114" w:rsidP="00E8211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E82114" w:rsidRPr="00342B91" w:rsidRDefault="00E82114" w:rsidP="00E8211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E82114" w:rsidRPr="00342B91" w:rsidRDefault="00E82114" w:rsidP="00E8211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vAlign w:val="center"/>
          </w:tcPr>
          <w:p w:rsidR="00E82114" w:rsidRPr="00342B91" w:rsidRDefault="00E82114" w:rsidP="00E8211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X</w:t>
            </w:r>
          </w:p>
        </w:tc>
        <w:tc>
          <w:tcPr>
            <w:tcW w:w="886" w:type="pct"/>
            <w:tcBorders>
              <w:top w:val="single" w:sz="4" w:space="0" w:color="auto"/>
              <w:left w:val="single" w:sz="4" w:space="0" w:color="auto"/>
              <w:bottom w:val="single" w:sz="4" w:space="0" w:color="auto"/>
              <w:right w:val="single" w:sz="4" w:space="0" w:color="auto"/>
            </w:tcBorders>
            <w:vAlign w:val="center"/>
          </w:tcPr>
          <w:p w:rsidR="00E82114" w:rsidRPr="00D971DA" w:rsidRDefault="00E82114" w:rsidP="00E8211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E82114" w:rsidRPr="00D971DA" w:rsidRDefault="00E82114" w:rsidP="00E8211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E82114" w:rsidRPr="00D971DA" w:rsidRDefault="00E82114" w:rsidP="00E82114">
            <w:pPr>
              <w:spacing w:after="20" w:line="240" w:lineRule="auto"/>
              <w:jc w:val="both"/>
              <w:rPr>
                <w:rFonts w:ascii="Montserrat" w:eastAsia="Times New Roman" w:hAnsi="Montserrat" w:cs="Arial"/>
                <w:color w:val="000000"/>
                <w:sz w:val="18"/>
                <w:szCs w:val="18"/>
                <w:lang w:eastAsia="es-MX"/>
              </w:rPr>
            </w:pPr>
          </w:p>
        </w:tc>
      </w:tr>
      <w:tr w:rsidR="00E82114" w:rsidRPr="00D971DA" w:rsidTr="00D3635F">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E82114" w:rsidRPr="009D31D2" w:rsidRDefault="00E82114" w:rsidP="00E82114">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E82114" w:rsidRPr="00342B91" w:rsidRDefault="00E82114" w:rsidP="00E82114">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E82114" w:rsidRPr="00342B91" w:rsidRDefault="00E82114" w:rsidP="00E82114">
            <w:pPr>
              <w:pStyle w:val="Prrafodelista"/>
              <w:numPr>
                <w:ilvl w:val="0"/>
                <w:numId w:val="46"/>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 xml:space="preserve">¿Si el Ducto recubierto va a ser introducido por perforación horizontal en cualquiera de sus modalidades (direccional, rompimiento, hincado o por topo) o por algún método similar, se instalará un recubrimiento de material compatible con el </w:t>
            </w:r>
            <w:r w:rsidRPr="00342B91">
              <w:rPr>
                <w:rFonts w:ascii="Montserrat" w:hAnsi="Montserrat" w:cs="Arial"/>
                <w:bCs/>
                <w:sz w:val="18"/>
                <w:szCs w:val="18"/>
              </w:rPr>
              <w:lastRenderedPageBreak/>
              <w:t>proceso constructivo a utilizar y poner especial atención para minimizar daños al recubrimiento?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E82114" w:rsidRPr="00342B91" w:rsidRDefault="00E82114" w:rsidP="00E8211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E82114" w:rsidRPr="00342B91" w:rsidRDefault="00E82114" w:rsidP="00E8211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E82114" w:rsidRPr="00342B91" w:rsidRDefault="00E82114" w:rsidP="00E8211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vAlign w:val="center"/>
          </w:tcPr>
          <w:p w:rsidR="00E82114" w:rsidRPr="00342B91" w:rsidRDefault="00E82114" w:rsidP="00E82114">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X</w:t>
            </w:r>
          </w:p>
        </w:tc>
        <w:tc>
          <w:tcPr>
            <w:tcW w:w="886" w:type="pct"/>
            <w:tcBorders>
              <w:top w:val="single" w:sz="4" w:space="0" w:color="auto"/>
              <w:left w:val="single" w:sz="4" w:space="0" w:color="auto"/>
              <w:bottom w:val="single" w:sz="4" w:space="0" w:color="auto"/>
              <w:right w:val="single" w:sz="4" w:space="0" w:color="auto"/>
            </w:tcBorders>
            <w:vAlign w:val="center"/>
          </w:tcPr>
          <w:p w:rsidR="00E82114" w:rsidRPr="00D971DA" w:rsidRDefault="00E82114" w:rsidP="00E8211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E82114" w:rsidRPr="00D971DA" w:rsidRDefault="00E82114" w:rsidP="00E8211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E82114" w:rsidRPr="00D971DA" w:rsidRDefault="00E82114" w:rsidP="00E82114">
            <w:pPr>
              <w:spacing w:after="20" w:line="240" w:lineRule="auto"/>
              <w:jc w:val="both"/>
              <w:rPr>
                <w:rFonts w:ascii="Montserrat" w:eastAsia="Times New Roman" w:hAnsi="Montserrat" w:cs="Arial"/>
                <w:color w:val="000000"/>
                <w:sz w:val="18"/>
                <w:szCs w:val="18"/>
                <w:lang w:eastAsia="es-MX"/>
              </w:rPr>
            </w:pPr>
          </w:p>
        </w:tc>
      </w:tr>
      <w:tr w:rsidR="00C16B93" w:rsidRPr="00D971DA" w:rsidTr="00C16B93">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C16B93" w:rsidRPr="00451711" w:rsidRDefault="00C16B93" w:rsidP="00E82114">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C16B93" w:rsidRPr="00D971DA" w:rsidRDefault="00C16B93" w:rsidP="00C16B93">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7.58. Control de corrosión interna</w:t>
            </w:r>
          </w:p>
        </w:tc>
      </w:tr>
      <w:tr w:rsidR="0054236C" w:rsidRPr="00D971DA" w:rsidTr="00F10D3E">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54236C" w:rsidRPr="009D31D2" w:rsidRDefault="0054236C" w:rsidP="0054236C">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54236C" w:rsidRPr="00342B91" w:rsidRDefault="0054236C" w:rsidP="0054236C">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7.58.</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54236C" w:rsidRPr="00342B91" w:rsidRDefault="0054236C" w:rsidP="0054236C">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 xml:space="preserve">¿Cuándo se retire un tramo de Ducto, se inspeccionará su superficie interna en busca de evidencias de corrosión y se documentarán los hallazgos en los registros, inspección y/o mantenimiento, en cuyo caso?: </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54236C" w:rsidRPr="00342B91" w:rsidRDefault="0054236C" w:rsidP="0054236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4236C" w:rsidRPr="00342B91" w:rsidRDefault="0054236C" w:rsidP="0054236C">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54236C" w:rsidRPr="00342B91" w:rsidRDefault="0054236C" w:rsidP="0054236C">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vAlign w:val="center"/>
          </w:tcPr>
          <w:p w:rsidR="0054236C" w:rsidRPr="00342B91" w:rsidRDefault="0054236C" w:rsidP="0054236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X</w:t>
            </w:r>
          </w:p>
        </w:tc>
        <w:tc>
          <w:tcPr>
            <w:tcW w:w="886" w:type="pct"/>
            <w:tcBorders>
              <w:top w:val="single" w:sz="4" w:space="0" w:color="auto"/>
              <w:left w:val="single" w:sz="4" w:space="0" w:color="auto"/>
              <w:bottom w:val="single" w:sz="4" w:space="0" w:color="auto"/>
              <w:right w:val="single" w:sz="4" w:space="0" w:color="auto"/>
            </w:tcBorders>
            <w:vAlign w:val="center"/>
          </w:tcPr>
          <w:p w:rsidR="0054236C" w:rsidRPr="00D971DA" w:rsidRDefault="0054236C" w:rsidP="0054236C">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54236C" w:rsidRPr="00D971DA" w:rsidRDefault="0054236C" w:rsidP="0054236C">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54236C" w:rsidRPr="00D971DA" w:rsidRDefault="0054236C" w:rsidP="0054236C">
            <w:pPr>
              <w:spacing w:after="20" w:line="240" w:lineRule="auto"/>
              <w:jc w:val="both"/>
              <w:rPr>
                <w:rFonts w:ascii="Montserrat" w:eastAsia="Times New Roman" w:hAnsi="Montserrat" w:cs="Arial"/>
                <w:color w:val="000000"/>
                <w:sz w:val="18"/>
                <w:szCs w:val="18"/>
                <w:lang w:eastAsia="es-MX"/>
              </w:rPr>
            </w:pPr>
          </w:p>
        </w:tc>
      </w:tr>
      <w:tr w:rsidR="0054236C" w:rsidRPr="00D971DA" w:rsidTr="00F10D3E">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54236C" w:rsidRPr="009D31D2" w:rsidRDefault="0054236C" w:rsidP="0054236C">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54236C" w:rsidRPr="00342B91" w:rsidRDefault="0054236C" w:rsidP="0054236C">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54236C" w:rsidRPr="00342B91" w:rsidRDefault="0054236C" w:rsidP="0054236C">
            <w:pPr>
              <w:pStyle w:val="Prrafodelista"/>
              <w:numPr>
                <w:ilvl w:val="0"/>
                <w:numId w:val="47"/>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¿Se investigarán los tramos adyacentes (posterior y anterior) del Ducto para determinar si existe extensión de la corrosión interna?;</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54236C" w:rsidRPr="00342B91" w:rsidRDefault="0054236C" w:rsidP="0054236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4236C" w:rsidRPr="00342B91" w:rsidRDefault="0054236C" w:rsidP="0054236C">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54236C" w:rsidRPr="00342B91" w:rsidRDefault="0054236C" w:rsidP="0054236C">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vAlign w:val="center"/>
          </w:tcPr>
          <w:p w:rsidR="0054236C" w:rsidRPr="00342B91" w:rsidRDefault="0054236C" w:rsidP="0054236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X</w:t>
            </w:r>
          </w:p>
        </w:tc>
        <w:tc>
          <w:tcPr>
            <w:tcW w:w="886" w:type="pct"/>
            <w:tcBorders>
              <w:top w:val="single" w:sz="4" w:space="0" w:color="auto"/>
              <w:left w:val="single" w:sz="4" w:space="0" w:color="auto"/>
              <w:bottom w:val="single" w:sz="4" w:space="0" w:color="auto"/>
              <w:right w:val="single" w:sz="4" w:space="0" w:color="auto"/>
            </w:tcBorders>
            <w:vAlign w:val="center"/>
          </w:tcPr>
          <w:p w:rsidR="0054236C" w:rsidRPr="00D971DA" w:rsidRDefault="0054236C" w:rsidP="0054236C">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54236C" w:rsidRPr="00D971DA" w:rsidRDefault="0054236C" w:rsidP="0054236C">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54236C" w:rsidRPr="00D971DA" w:rsidRDefault="0054236C" w:rsidP="0054236C">
            <w:pPr>
              <w:spacing w:after="20" w:line="240" w:lineRule="auto"/>
              <w:jc w:val="both"/>
              <w:rPr>
                <w:rFonts w:ascii="Montserrat" w:eastAsia="Times New Roman" w:hAnsi="Montserrat" w:cs="Arial"/>
                <w:color w:val="000000"/>
                <w:sz w:val="18"/>
                <w:szCs w:val="18"/>
                <w:lang w:eastAsia="es-MX"/>
              </w:rPr>
            </w:pPr>
          </w:p>
        </w:tc>
      </w:tr>
      <w:tr w:rsidR="0054236C" w:rsidRPr="00D971DA" w:rsidTr="00F10D3E">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54236C" w:rsidRPr="009D31D2" w:rsidRDefault="0054236C" w:rsidP="0054236C">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54236C" w:rsidRPr="00342B91" w:rsidRDefault="0054236C" w:rsidP="0054236C">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54236C" w:rsidRPr="00342B91" w:rsidRDefault="0054236C" w:rsidP="0054236C">
            <w:pPr>
              <w:pStyle w:val="Prrafodelista"/>
              <w:numPr>
                <w:ilvl w:val="0"/>
                <w:numId w:val="47"/>
              </w:numPr>
              <w:tabs>
                <w:tab w:val="left" w:pos="1138"/>
              </w:tabs>
              <w:autoSpaceDE w:val="0"/>
              <w:autoSpaceDN w:val="0"/>
              <w:adjustRightInd w:val="0"/>
              <w:spacing w:after="0" w:line="240" w:lineRule="auto"/>
              <w:ind w:left="364"/>
              <w:jc w:val="both"/>
              <w:rPr>
                <w:rFonts w:ascii="Montserrat" w:hAnsi="Montserrat" w:cs="Arial"/>
                <w:bCs/>
                <w:sz w:val="18"/>
                <w:szCs w:val="18"/>
              </w:rPr>
            </w:pPr>
            <w:proofErr w:type="gramStart"/>
            <w:r w:rsidRPr="00342B91">
              <w:rPr>
                <w:rFonts w:ascii="Montserrat" w:hAnsi="Montserrat" w:cs="Arial"/>
                <w:bCs/>
                <w:sz w:val="18"/>
                <w:szCs w:val="18"/>
              </w:rPr>
              <w:t>¿Se realizará el reemplazo de la extensión requerida con un espesor de pared previamente establecido de acuerdo a la presión de Operación y las condiciones descritas en el capítulo 7.</w:t>
            </w:r>
            <w:proofErr w:type="gramEnd"/>
            <w:r w:rsidRPr="00342B91">
              <w:rPr>
                <w:rFonts w:ascii="Montserrat" w:hAnsi="Montserrat" w:cs="Arial"/>
                <w:bCs/>
                <w:sz w:val="18"/>
                <w:szCs w:val="18"/>
              </w:rPr>
              <w:t xml:space="preserve"> </w:t>
            </w:r>
            <w:proofErr w:type="gramStart"/>
            <w:r w:rsidRPr="00342B91">
              <w:rPr>
                <w:rFonts w:ascii="Montserrat" w:hAnsi="Montserrat" w:cs="Arial"/>
                <w:bCs/>
                <w:sz w:val="18"/>
                <w:szCs w:val="18"/>
              </w:rPr>
              <w:t xml:space="preserve">Diseño de la </w:t>
            </w:r>
            <w:r>
              <w:rPr>
                <w:rFonts w:ascii="Montserrat" w:hAnsi="Montserrat" w:cs="Arial"/>
                <w:bCs/>
                <w:sz w:val="18"/>
                <w:szCs w:val="18"/>
              </w:rPr>
              <w:t>NOM-007-ASEA-2016</w:t>
            </w:r>
            <w:r w:rsidRPr="00342B91">
              <w:rPr>
                <w:rFonts w:ascii="Montserrat" w:hAnsi="Montserrat" w:cs="Arial"/>
                <w:bCs/>
                <w:sz w:val="18"/>
                <w:szCs w:val="18"/>
              </w:rPr>
              <w:t>?</w:t>
            </w:r>
            <w:proofErr w:type="gramEnd"/>
            <w:r w:rsidRPr="00342B91">
              <w:rPr>
                <w:rFonts w:ascii="Montserrat" w:hAnsi="Montserrat" w:cs="Arial"/>
                <w:bCs/>
                <w:sz w:val="18"/>
                <w:szCs w:val="18"/>
              </w:rPr>
              <w:t>, y</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54236C" w:rsidRPr="00342B91" w:rsidRDefault="0054236C" w:rsidP="0054236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4236C" w:rsidRPr="00342B91" w:rsidRDefault="0054236C" w:rsidP="0054236C">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54236C" w:rsidRPr="00342B91" w:rsidRDefault="0054236C" w:rsidP="0054236C">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vAlign w:val="center"/>
          </w:tcPr>
          <w:p w:rsidR="0054236C" w:rsidRPr="00342B91" w:rsidRDefault="0054236C" w:rsidP="0054236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X</w:t>
            </w:r>
          </w:p>
        </w:tc>
        <w:tc>
          <w:tcPr>
            <w:tcW w:w="886" w:type="pct"/>
            <w:tcBorders>
              <w:top w:val="single" w:sz="4" w:space="0" w:color="auto"/>
              <w:left w:val="single" w:sz="4" w:space="0" w:color="auto"/>
              <w:bottom w:val="single" w:sz="4" w:space="0" w:color="auto"/>
              <w:right w:val="single" w:sz="4" w:space="0" w:color="auto"/>
            </w:tcBorders>
            <w:vAlign w:val="center"/>
          </w:tcPr>
          <w:p w:rsidR="0054236C" w:rsidRPr="00D971DA" w:rsidRDefault="0054236C" w:rsidP="0054236C">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54236C" w:rsidRPr="00D971DA" w:rsidRDefault="0054236C" w:rsidP="0054236C">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54236C" w:rsidRPr="00D971DA" w:rsidRDefault="0054236C" w:rsidP="0054236C">
            <w:pPr>
              <w:spacing w:after="20" w:line="240" w:lineRule="auto"/>
              <w:jc w:val="both"/>
              <w:rPr>
                <w:rFonts w:ascii="Montserrat" w:eastAsia="Times New Roman" w:hAnsi="Montserrat" w:cs="Arial"/>
                <w:color w:val="000000"/>
                <w:sz w:val="18"/>
                <w:szCs w:val="18"/>
                <w:lang w:eastAsia="es-MX"/>
              </w:rPr>
            </w:pPr>
          </w:p>
        </w:tc>
      </w:tr>
      <w:tr w:rsidR="0054236C" w:rsidRPr="00D971DA" w:rsidTr="00F10D3E">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54236C" w:rsidRPr="009D31D2" w:rsidRDefault="0054236C" w:rsidP="0054236C">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54236C" w:rsidRPr="00342B91" w:rsidRDefault="0054236C" w:rsidP="0054236C">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54236C" w:rsidRPr="00342B91" w:rsidRDefault="0054236C" w:rsidP="0054236C">
            <w:pPr>
              <w:pStyle w:val="Prrafodelista"/>
              <w:numPr>
                <w:ilvl w:val="0"/>
                <w:numId w:val="47"/>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¿Se tomarán las medidas necesarias para mitigar la corrosión interna?</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54236C" w:rsidRPr="00342B91" w:rsidRDefault="0054236C" w:rsidP="0054236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4236C" w:rsidRPr="00342B91" w:rsidRDefault="0054236C" w:rsidP="0054236C">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54236C" w:rsidRPr="00342B91" w:rsidRDefault="0054236C" w:rsidP="0054236C">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vAlign w:val="center"/>
          </w:tcPr>
          <w:p w:rsidR="0054236C" w:rsidRPr="00342B91" w:rsidRDefault="0054236C" w:rsidP="0054236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X</w:t>
            </w:r>
          </w:p>
        </w:tc>
        <w:tc>
          <w:tcPr>
            <w:tcW w:w="886" w:type="pct"/>
            <w:tcBorders>
              <w:top w:val="single" w:sz="4" w:space="0" w:color="auto"/>
              <w:left w:val="single" w:sz="4" w:space="0" w:color="auto"/>
              <w:bottom w:val="single" w:sz="4" w:space="0" w:color="auto"/>
              <w:right w:val="single" w:sz="4" w:space="0" w:color="auto"/>
            </w:tcBorders>
            <w:vAlign w:val="center"/>
          </w:tcPr>
          <w:p w:rsidR="0054236C" w:rsidRPr="00D971DA" w:rsidRDefault="0054236C" w:rsidP="0054236C">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54236C" w:rsidRPr="00D971DA" w:rsidRDefault="0054236C" w:rsidP="0054236C">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54236C" w:rsidRPr="00D971DA" w:rsidRDefault="0054236C" w:rsidP="0054236C">
            <w:pPr>
              <w:spacing w:after="20" w:line="240" w:lineRule="auto"/>
              <w:jc w:val="both"/>
              <w:rPr>
                <w:rFonts w:ascii="Montserrat" w:eastAsia="Times New Roman" w:hAnsi="Montserrat" w:cs="Arial"/>
                <w:color w:val="000000"/>
                <w:sz w:val="18"/>
                <w:szCs w:val="18"/>
                <w:lang w:eastAsia="es-MX"/>
              </w:rPr>
            </w:pPr>
          </w:p>
        </w:tc>
      </w:tr>
      <w:tr w:rsidR="0054236C" w:rsidRPr="00D971DA" w:rsidTr="0054236C">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54236C" w:rsidRPr="009D31D2" w:rsidRDefault="0054236C" w:rsidP="0054236C">
            <w:pPr>
              <w:pStyle w:val="Prrafodelista"/>
              <w:spacing w:after="20" w:line="240" w:lineRule="auto"/>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4236C" w:rsidRPr="00342B91" w:rsidRDefault="0054236C" w:rsidP="0054236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7.59. Monitoreo de la corrosión interna</w:t>
            </w:r>
          </w:p>
        </w:tc>
      </w:tr>
      <w:tr w:rsidR="0054236C" w:rsidRPr="00D971DA" w:rsidTr="00034DD0">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54236C" w:rsidRPr="009D31D2" w:rsidRDefault="0054236C" w:rsidP="0054236C">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54236C" w:rsidRPr="00342B91" w:rsidRDefault="0054236C" w:rsidP="0054236C">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7.59.</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54236C" w:rsidRPr="00342B91" w:rsidRDefault="0054236C" w:rsidP="0054236C">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¿En caso de que exista la presencia de gas corrosivo en el Sistema de Transporte, se consideró en el Diseño probetas con pérdida de peso u otro dispositivo adecuado para determinar la efectividad de las medidas adoptadas para minimizar la corrosión interna?</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54236C" w:rsidRPr="00342B91" w:rsidRDefault="0054236C" w:rsidP="0054236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4236C" w:rsidRPr="00342B91" w:rsidRDefault="0054236C" w:rsidP="0054236C">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54236C" w:rsidRPr="00342B91" w:rsidRDefault="0054236C" w:rsidP="0054236C">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54236C" w:rsidRPr="00342B91" w:rsidRDefault="0054236C" w:rsidP="0054236C">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54236C" w:rsidRPr="00D971DA" w:rsidRDefault="0054236C" w:rsidP="0054236C">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54236C" w:rsidRPr="00D971DA" w:rsidRDefault="0054236C" w:rsidP="0054236C">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54236C" w:rsidRPr="00D971DA" w:rsidRDefault="0054236C" w:rsidP="0054236C">
            <w:pPr>
              <w:spacing w:after="20" w:line="240" w:lineRule="auto"/>
              <w:jc w:val="both"/>
              <w:rPr>
                <w:rFonts w:ascii="Montserrat" w:eastAsia="Times New Roman" w:hAnsi="Montserrat" w:cs="Arial"/>
                <w:color w:val="000000"/>
                <w:sz w:val="18"/>
                <w:szCs w:val="18"/>
                <w:lang w:eastAsia="es-MX"/>
              </w:rPr>
            </w:pPr>
          </w:p>
        </w:tc>
      </w:tr>
      <w:tr w:rsidR="0054236C" w:rsidRPr="00D971DA" w:rsidTr="00034DD0">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54236C" w:rsidRPr="009D31D2" w:rsidRDefault="0054236C" w:rsidP="0054236C">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54236C" w:rsidRPr="00342B91" w:rsidRDefault="0054236C" w:rsidP="0054236C">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54236C" w:rsidRPr="00342B91" w:rsidRDefault="0054236C" w:rsidP="0054236C">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¿Cada probeta con pérdida de peso u otro medio de monitoreo de corrosión interna se implementará dos veces cada año calendario, pero con intervalos que no excedan siete meses y medio?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54236C" w:rsidRPr="00342B91" w:rsidRDefault="0054236C" w:rsidP="0054236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4236C" w:rsidRPr="00342B91" w:rsidRDefault="0054236C" w:rsidP="0054236C">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54236C" w:rsidRPr="00342B91" w:rsidRDefault="0054236C" w:rsidP="0054236C">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vAlign w:val="center"/>
          </w:tcPr>
          <w:p w:rsidR="0054236C" w:rsidRPr="00342B91" w:rsidRDefault="0054236C" w:rsidP="0054236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X</w:t>
            </w:r>
          </w:p>
        </w:tc>
        <w:tc>
          <w:tcPr>
            <w:tcW w:w="886" w:type="pct"/>
            <w:tcBorders>
              <w:top w:val="single" w:sz="4" w:space="0" w:color="auto"/>
              <w:left w:val="single" w:sz="4" w:space="0" w:color="auto"/>
              <w:bottom w:val="single" w:sz="4" w:space="0" w:color="auto"/>
              <w:right w:val="single" w:sz="4" w:space="0" w:color="auto"/>
            </w:tcBorders>
            <w:vAlign w:val="center"/>
          </w:tcPr>
          <w:p w:rsidR="0054236C" w:rsidRPr="00D971DA" w:rsidRDefault="0054236C" w:rsidP="0054236C">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54236C" w:rsidRPr="00D971DA" w:rsidRDefault="0054236C" w:rsidP="0054236C">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54236C" w:rsidRPr="00D971DA" w:rsidRDefault="0054236C" w:rsidP="0054236C">
            <w:pPr>
              <w:spacing w:after="20" w:line="240" w:lineRule="auto"/>
              <w:jc w:val="both"/>
              <w:rPr>
                <w:rFonts w:ascii="Montserrat" w:eastAsia="Times New Roman" w:hAnsi="Montserrat" w:cs="Arial"/>
                <w:color w:val="000000"/>
                <w:sz w:val="18"/>
                <w:szCs w:val="18"/>
                <w:lang w:eastAsia="es-MX"/>
              </w:rPr>
            </w:pPr>
          </w:p>
        </w:tc>
      </w:tr>
      <w:tr w:rsidR="0054236C" w:rsidRPr="00D971DA" w:rsidTr="005D31F1">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54236C" w:rsidRPr="009D31D2" w:rsidRDefault="0054236C" w:rsidP="0054236C">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54236C" w:rsidRPr="00342B91" w:rsidRDefault="0054236C" w:rsidP="0054236C">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7.59.1.</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54236C" w:rsidRPr="00342B91" w:rsidRDefault="0054236C" w:rsidP="0054236C">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 xml:space="preserve">¿El Diseño considera dispositivos para medición de corrosión interna o la eficiencia de inhibidores incluyen sondas de hidrógeno, sondas de corrosión, probetas con pérdida de peso, embobinadoras de ensayo y equipo para ensayos no destructivos capaces de </w:t>
            </w:r>
            <w:r w:rsidRPr="00342B91">
              <w:rPr>
                <w:rFonts w:ascii="Montserrat" w:hAnsi="Montserrat" w:cs="Arial"/>
                <w:bCs/>
                <w:sz w:val="18"/>
                <w:szCs w:val="18"/>
              </w:rPr>
              <w:lastRenderedPageBreak/>
              <w:t xml:space="preserve">indicar pérdida del espesor de pared? </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54236C" w:rsidRPr="00342B91" w:rsidRDefault="0054236C" w:rsidP="0054236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4236C" w:rsidRPr="00342B91" w:rsidRDefault="0054236C" w:rsidP="0054236C">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54236C" w:rsidRPr="00342B91" w:rsidRDefault="0054236C" w:rsidP="0054236C">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vAlign w:val="center"/>
          </w:tcPr>
          <w:p w:rsidR="0054236C" w:rsidRPr="00342B91" w:rsidRDefault="0054236C" w:rsidP="0054236C">
            <w:pPr>
              <w:spacing w:after="20" w:line="240" w:lineRule="auto"/>
              <w:jc w:val="center"/>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54236C" w:rsidRPr="00D971DA" w:rsidRDefault="0054236C" w:rsidP="0054236C">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54236C" w:rsidRPr="00D971DA" w:rsidRDefault="0054236C" w:rsidP="0054236C">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54236C" w:rsidRPr="00D971DA" w:rsidRDefault="0054236C" w:rsidP="0054236C">
            <w:pPr>
              <w:spacing w:after="20" w:line="240" w:lineRule="auto"/>
              <w:jc w:val="both"/>
              <w:rPr>
                <w:rFonts w:ascii="Montserrat" w:eastAsia="Times New Roman" w:hAnsi="Montserrat" w:cs="Arial"/>
                <w:color w:val="000000"/>
                <w:sz w:val="18"/>
                <w:szCs w:val="18"/>
                <w:lang w:eastAsia="es-MX"/>
              </w:rPr>
            </w:pPr>
          </w:p>
        </w:tc>
      </w:tr>
      <w:tr w:rsidR="0054236C" w:rsidRPr="00D971DA" w:rsidTr="005D31F1">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54236C" w:rsidRPr="009D31D2" w:rsidRDefault="0054236C" w:rsidP="0054236C">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54236C" w:rsidRPr="00342B91" w:rsidRDefault="0054236C" w:rsidP="0054236C">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54236C" w:rsidRPr="00342B91" w:rsidRDefault="0054236C" w:rsidP="0054236C">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 xml:space="preserve">¿Si los Regulados encuentran velocidades de corrosión que afecten la integridad del Ducto se inyectarán inhibidores de corrosión para control de </w:t>
            </w:r>
            <w:proofErr w:type="gramStart"/>
            <w:r w:rsidRPr="00342B91">
              <w:rPr>
                <w:rFonts w:ascii="Montserrat" w:hAnsi="Montserrat" w:cs="Arial"/>
                <w:bCs/>
                <w:sz w:val="18"/>
                <w:szCs w:val="18"/>
              </w:rPr>
              <w:t>la misma</w:t>
            </w:r>
            <w:proofErr w:type="gramEnd"/>
            <w:r w:rsidRPr="00342B91">
              <w:rPr>
                <w:rFonts w:ascii="Montserrat" w:hAnsi="Montserrat" w:cs="Arial"/>
                <w:bCs/>
                <w:sz w:val="18"/>
                <w:szCs w:val="18"/>
              </w:rPr>
              <w:t>?</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54236C" w:rsidRPr="00342B91" w:rsidRDefault="0054236C" w:rsidP="0054236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4236C" w:rsidRPr="00342B91" w:rsidRDefault="0054236C" w:rsidP="0054236C">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54236C" w:rsidRPr="00342B91" w:rsidRDefault="0054236C" w:rsidP="0054236C">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vAlign w:val="center"/>
          </w:tcPr>
          <w:p w:rsidR="0054236C" w:rsidRPr="00342B91" w:rsidRDefault="0054236C" w:rsidP="0054236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X</w:t>
            </w:r>
          </w:p>
        </w:tc>
        <w:tc>
          <w:tcPr>
            <w:tcW w:w="886" w:type="pct"/>
            <w:tcBorders>
              <w:top w:val="single" w:sz="4" w:space="0" w:color="auto"/>
              <w:left w:val="single" w:sz="4" w:space="0" w:color="auto"/>
              <w:bottom w:val="single" w:sz="4" w:space="0" w:color="auto"/>
              <w:right w:val="single" w:sz="4" w:space="0" w:color="auto"/>
            </w:tcBorders>
            <w:vAlign w:val="center"/>
          </w:tcPr>
          <w:p w:rsidR="0054236C" w:rsidRPr="00D971DA" w:rsidRDefault="0054236C" w:rsidP="0054236C">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54236C" w:rsidRPr="00D971DA" w:rsidRDefault="0054236C" w:rsidP="0054236C">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54236C" w:rsidRPr="00D971DA" w:rsidRDefault="0054236C" w:rsidP="0054236C">
            <w:pPr>
              <w:spacing w:after="20" w:line="240" w:lineRule="auto"/>
              <w:jc w:val="both"/>
              <w:rPr>
                <w:rFonts w:ascii="Montserrat" w:eastAsia="Times New Roman" w:hAnsi="Montserrat" w:cs="Arial"/>
                <w:color w:val="000000"/>
                <w:sz w:val="18"/>
                <w:szCs w:val="18"/>
                <w:lang w:eastAsia="es-MX"/>
              </w:rPr>
            </w:pPr>
          </w:p>
        </w:tc>
      </w:tr>
      <w:tr w:rsidR="0054236C" w:rsidRPr="00D971DA" w:rsidTr="0054236C">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54236C" w:rsidRPr="009D31D2" w:rsidRDefault="0054236C" w:rsidP="0054236C">
            <w:pPr>
              <w:pStyle w:val="Prrafodelista"/>
              <w:spacing w:after="20" w:line="240" w:lineRule="auto"/>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4236C" w:rsidRPr="00D971DA" w:rsidRDefault="0054236C" w:rsidP="0054236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7.60. Control de la corrosión atmosférica en Ductos e Instalaciones superficiales</w:t>
            </w:r>
          </w:p>
        </w:tc>
      </w:tr>
      <w:tr w:rsidR="002A02D0" w:rsidRPr="00D971DA" w:rsidTr="003108E2">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2A02D0" w:rsidRPr="009D31D2" w:rsidRDefault="002A02D0" w:rsidP="002A02D0">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2A02D0" w:rsidRPr="00342B91" w:rsidRDefault="002A02D0" w:rsidP="002A02D0">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7.60.</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2A02D0" w:rsidRPr="00342B91" w:rsidRDefault="002A02D0" w:rsidP="002A02D0">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 xml:space="preserve">¿El Diseño de los Ductos e Instalaciones superficiales cuenta con recubrimientos de material adecuado para prevenir la corrosión atmosférica? </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2A02D0" w:rsidRPr="00342B91" w:rsidRDefault="002A02D0" w:rsidP="002A02D0">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2A02D0" w:rsidRPr="00342B91" w:rsidRDefault="002A02D0" w:rsidP="002A02D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2A02D0" w:rsidRPr="00342B91" w:rsidRDefault="002A02D0" w:rsidP="002A02D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tcPr>
          <w:p w:rsidR="002A02D0" w:rsidRPr="00342B91" w:rsidRDefault="002A02D0" w:rsidP="002A02D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auto"/>
              <w:left w:val="single" w:sz="4" w:space="0" w:color="auto"/>
              <w:bottom w:val="single" w:sz="4" w:space="0" w:color="auto"/>
              <w:right w:val="single" w:sz="4" w:space="0" w:color="auto"/>
            </w:tcBorders>
            <w:vAlign w:val="center"/>
          </w:tcPr>
          <w:p w:rsidR="002A02D0" w:rsidRPr="00D971DA" w:rsidRDefault="002A02D0" w:rsidP="002A02D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2A02D0" w:rsidRPr="00D971DA" w:rsidRDefault="002A02D0" w:rsidP="002A02D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2A02D0" w:rsidRPr="00D971DA" w:rsidRDefault="002A02D0" w:rsidP="002A02D0">
            <w:pPr>
              <w:spacing w:after="20" w:line="240" w:lineRule="auto"/>
              <w:jc w:val="both"/>
              <w:rPr>
                <w:rFonts w:ascii="Montserrat" w:eastAsia="Times New Roman" w:hAnsi="Montserrat" w:cs="Arial"/>
                <w:color w:val="000000"/>
                <w:sz w:val="18"/>
                <w:szCs w:val="18"/>
                <w:lang w:eastAsia="es-MX"/>
              </w:rPr>
            </w:pPr>
          </w:p>
        </w:tc>
      </w:tr>
      <w:tr w:rsidR="002A02D0" w:rsidRPr="00D971DA" w:rsidTr="003108E2">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2A02D0" w:rsidRPr="009D31D2" w:rsidRDefault="002A02D0" w:rsidP="002A02D0">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2A02D0" w:rsidRPr="00342B91" w:rsidRDefault="002A02D0" w:rsidP="002A02D0">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2A02D0" w:rsidRPr="00342B91" w:rsidRDefault="002A02D0" w:rsidP="002A02D0">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¿Se cuenta con un programa para monitorear la corrosión exterior y llevar a cabo reparaciones donde sea necesario?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2A02D0" w:rsidRPr="00342B91" w:rsidRDefault="002A02D0" w:rsidP="002A02D0">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2A02D0" w:rsidRPr="00342B91" w:rsidRDefault="002A02D0" w:rsidP="002A02D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2A02D0" w:rsidRPr="00342B91" w:rsidRDefault="002A02D0" w:rsidP="002A02D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vAlign w:val="center"/>
          </w:tcPr>
          <w:p w:rsidR="002A02D0" w:rsidRPr="00342B91" w:rsidRDefault="002A02D0" w:rsidP="002A02D0">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X</w:t>
            </w:r>
          </w:p>
        </w:tc>
        <w:tc>
          <w:tcPr>
            <w:tcW w:w="886" w:type="pct"/>
            <w:tcBorders>
              <w:top w:val="single" w:sz="4" w:space="0" w:color="auto"/>
              <w:left w:val="single" w:sz="4" w:space="0" w:color="auto"/>
              <w:bottom w:val="single" w:sz="4" w:space="0" w:color="auto"/>
              <w:right w:val="single" w:sz="4" w:space="0" w:color="auto"/>
            </w:tcBorders>
            <w:vAlign w:val="center"/>
          </w:tcPr>
          <w:p w:rsidR="002A02D0" w:rsidRPr="00D971DA" w:rsidRDefault="002A02D0" w:rsidP="002A02D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2A02D0" w:rsidRPr="00D971DA" w:rsidRDefault="002A02D0" w:rsidP="002A02D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2A02D0" w:rsidRPr="00D971DA" w:rsidRDefault="002A02D0" w:rsidP="002A02D0">
            <w:pPr>
              <w:spacing w:after="20" w:line="240" w:lineRule="auto"/>
              <w:jc w:val="both"/>
              <w:rPr>
                <w:rFonts w:ascii="Montserrat" w:eastAsia="Times New Roman" w:hAnsi="Montserrat" w:cs="Arial"/>
                <w:color w:val="000000"/>
                <w:sz w:val="18"/>
                <w:szCs w:val="18"/>
                <w:lang w:eastAsia="es-MX"/>
              </w:rPr>
            </w:pPr>
          </w:p>
        </w:tc>
      </w:tr>
      <w:tr w:rsidR="002A02D0" w:rsidRPr="00D971DA" w:rsidTr="00906C1E">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2A02D0" w:rsidRPr="009D31D2" w:rsidRDefault="002A02D0" w:rsidP="002A02D0">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2A02D0" w:rsidRPr="00342B91" w:rsidRDefault="002A02D0" w:rsidP="002A02D0">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7.60.1.</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2A02D0" w:rsidRPr="00342B91" w:rsidRDefault="002A02D0" w:rsidP="002A02D0">
            <w:pPr>
              <w:tabs>
                <w:tab w:val="left" w:pos="1138"/>
              </w:tabs>
              <w:autoSpaceDE w:val="0"/>
              <w:autoSpaceDN w:val="0"/>
              <w:adjustRightInd w:val="0"/>
              <w:spacing w:after="0" w:line="240" w:lineRule="auto"/>
              <w:jc w:val="both"/>
              <w:rPr>
                <w:rFonts w:ascii="Montserrat" w:hAnsi="Montserrat" w:cs="Arial"/>
                <w:bCs/>
                <w:sz w:val="18"/>
                <w:szCs w:val="18"/>
              </w:rPr>
            </w:pPr>
            <w:proofErr w:type="gramStart"/>
            <w:r w:rsidRPr="00342B91">
              <w:rPr>
                <w:rFonts w:ascii="Montserrat" w:hAnsi="Montserrat" w:cs="Arial"/>
                <w:bCs/>
                <w:sz w:val="18"/>
                <w:szCs w:val="18"/>
              </w:rPr>
              <w:t>¿Después de cumplir con los requerimientos del numeral 7.</w:t>
            </w:r>
            <w:proofErr w:type="gramEnd"/>
            <w:r w:rsidRPr="00342B91">
              <w:rPr>
                <w:rFonts w:ascii="Montserrat" w:hAnsi="Montserrat" w:cs="Arial"/>
                <w:bCs/>
                <w:sz w:val="18"/>
                <w:szCs w:val="18"/>
              </w:rPr>
              <w:t xml:space="preserve">60 de la </w:t>
            </w:r>
            <w:r>
              <w:rPr>
                <w:rFonts w:ascii="Montserrat" w:hAnsi="Montserrat" w:cs="Arial"/>
                <w:bCs/>
                <w:sz w:val="18"/>
                <w:szCs w:val="18"/>
              </w:rPr>
              <w:t>NOM-007-ASEA-2016</w:t>
            </w:r>
            <w:r w:rsidRPr="00342B91">
              <w:rPr>
                <w:rFonts w:ascii="Montserrat" w:hAnsi="Montserrat" w:cs="Arial"/>
                <w:bCs/>
                <w:sz w:val="18"/>
                <w:szCs w:val="18"/>
              </w:rPr>
              <w:t xml:space="preserve">, se evaluará cada Ducto e Instalaciones superficiales que estén expuestas a la atmósfera y se tomarán las medidas correspondientes de </w:t>
            </w:r>
            <w:r w:rsidRPr="00342B91">
              <w:rPr>
                <w:rFonts w:ascii="Montserrat" w:hAnsi="Montserrat" w:cs="Arial"/>
                <w:bCs/>
                <w:sz w:val="18"/>
                <w:szCs w:val="18"/>
              </w:rPr>
              <w:lastRenderedPageBreak/>
              <w:t>protección, a intervalos que no excedan de tres años?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2A02D0" w:rsidRPr="00342B91" w:rsidRDefault="002A02D0" w:rsidP="002A02D0">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2A02D0" w:rsidRPr="00342B91" w:rsidRDefault="002A02D0" w:rsidP="002A02D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2A02D0" w:rsidRPr="00342B91" w:rsidRDefault="002A02D0" w:rsidP="002A02D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vAlign w:val="center"/>
          </w:tcPr>
          <w:p w:rsidR="002A02D0" w:rsidRPr="00342B91" w:rsidRDefault="002A02D0" w:rsidP="002A02D0">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X</w:t>
            </w:r>
          </w:p>
        </w:tc>
        <w:tc>
          <w:tcPr>
            <w:tcW w:w="886" w:type="pct"/>
            <w:tcBorders>
              <w:top w:val="single" w:sz="4" w:space="0" w:color="auto"/>
              <w:left w:val="single" w:sz="4" w:space="0" w:color="auto"/>
              <w:bottom w:val="single" w:sz="4" w:space="0" w:color="auto"/>
              <w:right w:val="single" w:sz="4" w:space="0" w:color="auto"/>
            </w:tcBorders>
            <w:vAlign w:val="center"/>
          </w:tcPr>
          <w:p w:rsidR="002A02D0" w:rsidRPr="00D971DA" w:rsidRDefault="002A02D0" w:rsidP="002A02D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2A02D0" w:rsidRPr="00D971DA" w:rsidRDefault="002A02D0" w:rsidP="002A02D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2A02D0" w:rsidRPr="00D971DA" w:rsidRDefault="002A02D0" w:rsidP="002A02D0">
            <w:pPr>
              <w:spacing w:after="20" w:line="240" w:lineRule="auto"/>
              <w:jc w:val="both"/>
              <w:rPr>
                <w:rFonts w:ascii="Montserrat" w:eastAsia="Times New Roman" w:hAnsi="Montserrat" w:cs="Arial"/>
                <w:color w:val="000000"/>
                <w:sz w:val="18"/>
                <w:szCs w:val="18"/>
                <w:lang w:eastAsia="es-MX"/>
              </w:rPr>
            </w:pPr>
          </w:p>
        </w:tc>
      </w:tr>
      <w:tr w:rsidR="002A02D0" w:rsidRPr="00D971DA" w:rsidTr="002A02D0">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2A02D0" w:rsidRPr="009D31D2" w:rsidRDefault="002A02D0" w:rsidP="002A02D0">
            <w:pPr>
              <w:pStyle w:val="Prrafodelista"/>
              <w:spacing w:after="20" w:line="240" w:lineRule="auto"/>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2A02D0" w:rsidRPr="00D971DA" w:rsidRDefault="002A02D0" w:rsidP="002A02D0">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7.61. Medidas correctivas cuando se presente corrosión en los Ductos</w:t>
            </w:r>
          </w:p>
        </w:tc>
      </w:tr>
      <w:tr w:rsidR="005C2737" w:rsidRPr="00D971DA" w:rsidTr="00210E50">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5C2737" w:rsidRPr="009D31D2" w:rsidRDefault="005C2737" w:rsidP="005C2737">
            <w:pPr>
              <w:spacing w:after="20" w:line="240" w:lineRule="auto"/>
              <w:ind w:left="360"/>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5C2737" w:rsidRPr="00342B91" w:rsidRDefault="005C2737" w:rsidP="005C2737">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7.61.</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5C2737" w:rsidRPr="00342B91" w:rsidRDefault="005C2737" w:rsidP="005C2737">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Se realizó como mínimo lo siguiente:</w:t>
            </w:r>
          </w:p>
        </w:tc>
        <w:tc>
          <w:tcPr>
            <w:tcW w:w="323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C2737" w:rsidRPr="00D971DA" w:rsidRDefault="005C2737" w:rsidP="005C2737">
            <w:pPr>
              <w:spacing w:after="20" w:line="240" w:lineRule="auto"/>
              <w:jc w:val="both"/>
              <w:rPr>
                <w:rFonts w:ascii="Montserrat" w:eastAsia="Times New Roman" w:hAnsi="Montserrat" w:cs="Arial"/>
                <w:color w:val="000000"/>
                <w:sz w:val="18"/>
                <w:szCs w:val="18"/>
                <w:lang w:eastAsia="es-MX"/>
              </w:rPr>
            </w:pPr>
          </w:p>
        </w:tc>
      </w:tr>
      <w:tr w:rsidR="005C2737" w:rsidRPr="00D971DA" w:rsidTr="00210E50">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5C2737" w:rsidRPr="009D31D2" w:rsidRDefault="005C2737" w:rsidP="005C2737">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5C2737" w:rsidRPr="00342B91" w:rsidRDefault="005C2737" w:rsidP="005C2737">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5C2737" w:rsidRPr="00342B91" w:rsidRDefault="005C2737" w:rsidP="005C2737">
            <w:pPr>
              <w:pStyle w:val="Prrafodelista"/>
              <w:numPr>
                <w:ilvl w:val="0"/>
                <w:numId w:val="48"/>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¿Se protegerá mediante un sistema de recubrimiento anticorrosivo el tramo del Ducto que reemplazará a uno o varios Ductos dañados por corrosión externa?;</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5C2737" w:rsidRPr="00342B91" w:rsidRDefault="005C2737" w:rsidP="005C2737">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C2737" w:rsidRPr="00342B91" w:rsidRDefault="005C2737" w:rsidP="005C2737">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5C2737" w:rsidRPr="00342B91" w:rsidRDefault="005C2737" w:rsidP="005C2737">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vAlign w:val="center"/>
          </w:tcPr>
          <w:p w:rsidR="005C2737" w:rsidRPr="00342B91" w:rsidRDefault="005C2737" w:rsidP="005C2737">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X</w:t>
            </w:r>
          </w:p>
        </w:tc>
        <w:tc>
          <w:tcPr>
            <w:tcW w:w="886" w:type="pct"/>
            <w:tcBorders>
              <w:top w:val="single" w:sz="4" w:space="0" w:color="auto"/>
              <w:left w:val="single" w:sz="4" w:space="0" w:color="auto"/>
              <w:bottom w:val="single" w:sz="4" w:space="0" w:color="auto"/>
              <w:right w:val="single" w:sz="4" w:space="0" w:color="auto"/>
            </w:tcBorders>
            <w:vAlign w:val="center"/>
          </w:tcPr>
          <w:p w:rsidR="005C2737" w:rsidRPr="00D971DA" w:rsidRDefault="005C2737" w:rsidP="005C2737">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5C2737" w:rsidRPr="00D971DA" w:rsidRDefault="005C2737" w:rsidP="005C2737">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5C2737" w:rsidRPr="00D971DA" w:rsidRDefault="005C2737" w:rsidP="005C2737">
            <w:pPr>
              <w:spacing w:after="20" w:line="240" w:lineRule="auto"/>
              <w:jc w:val="both"/>
              <w:rPr>
                <w:rFonts w:ascii="Montserrat" w:eastAsia="Times New Roman" w:hAnsi="Montserrat" w:cs="Arial"/>
                <w:color w:val="000000"/>
                <w:sz w:val="18"/>
                <w:szCs w:val="18"/>
                <w:lang w:eastAsia="es-MX"/>
              </w:rPr>
            </w:pPr>
          </w:p>
        </w:tc>
      </w:tr>
      <w:tr w:rsidR="005C2737" w:rsidRPr="00D971DA" w:rsidTr="00210E50">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5C2737" w:rsidRPr="009D31D2" w:rsidRDefault="005C2737" w:rsidP="005C2737">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5C2737" w:rsidRPr="00342B91" w:rsidRDefault="005C2737" w:rsidP="005C2737">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5C2737" w:rsidRPr="00342B91" w:rsidRDefault="005C2737" w:rsidP="005C2737">
            <w:pPr>
              <w:pStyle w:val="Prrafodelista"/>
              <w:numPr>
                <w:ilvl w:val="0"/>
                <w:numId w:val="48"/>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 xml:space="preserve">¿Se reemplazará la sección del Ducto dañado o se reducirá la presión de operación del Sistema de Transporte de acuerdo con la resistencia calculada del Ducto, basándose en el espesor de pared real remanente de cada tramo con corrosión generalizada y con un espesor de pared remanente menor que el requerido para la Presión máxima de operación permisible (PMOP) del Ducto? </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5C2737" w:rsidRPr="00342B91" w:rsidRDefault="005C2737" w:rsidP="005C2737">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C2737" w:rsidRPr="00342B91" w:rsidRDefault="005C2737" w:rsidP="005C2737">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5C2737" w:rsidRPr="00342B91" w:rsidRDefault="005C2737" w:rsidP="005C2737">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vAlign w:val="center"/>
          </w:tcPr>
          <w:p w:rsidR="005C2737" w:rsidRPr="00342B91" w:rsidRDefault="005C2737" w:rsidP="005C2737">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X</w:t>
            </w:r>
          </w:p>
        </w:tc>
        <w:tc>
          <w:tcPr>
            <w:tcW w:w="886" w:type="pct"/>
            <w:tcBorders>
              <w:top w:val="single" w:sz="4" w:space="0" w:color="auto"/>
              <w:left w:val="single" w:sz="4" w:space="0" w:color="auto"/>
              <w:bottom w:val="single" w:sz="4" w:space="0" w:color="auto"/>
              <w:right w:val="single" w:sz="4" w:space="0" w:color="auto"/>
            </w:tcBorders>
            <w:vAlign w:val="center"/>
          </w:tcPr>
          <w:p w:rsidR="005C2737" w:rsidRPr="00D971DA" w:rsidRDefault="005C2737" w:rsidP="005C2737">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5C2737" w:rsidRPr="00D971DA" w:rsidRDefault="005C2737" w:rsidP="005C2737">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5C2737" w:rsidRPr="00D971DA" w:rsidRDefault="005C2737" w:rsidP="005C2737">
            <w:pPr>
              <w:spacing w:after="20" w:line="240" w:lineRule="auto"/>
              <w:jc w:val="both"/>
              <w:rPr>
                <w:rFonts w:ascii="Montserrat" w:eastAsia="Times New Roman" w:hAnsi="Montserrat" w:cs="Arial"/>
                <w:color w:val="000000"/>
                <w:sz w:val="18"/>
                <w:szCs w:val="18"/>
                <w:lang w:eastAsia="es-MX"/>
              </w:rPr>
            </w:pPr>
          </w:p>
        </w:tc>
      </w:tr>
      <w:tr w:rsidR="005C2737" w:rsidRPr="00D971DA" w:rsidTr="00210E50">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5C2737" w:rsidRPr="009D31D2" w:rsidRDefault="005C2737" w:rsidP="005C2737">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5C2737" w:rsidRPr="00342B91" w:rsidRDefault="005C2737" w:rsidP="005C2737">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5C2737" w:rsidRPr="00342B91" w:rsidRDefault="005C2737" w:rsidP="005C2737">
            <w:pPr>
              <w:pStyle w:val="Prrafodelista"/>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¿Si el área con corrosión generalizada es reducida, el Ducto corroído se reparó?</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5C2737" w:rsidRPr="00342B91" w:rsidRDefault="005C2737" w:rsidP="005C2737">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C2737" w:rsidRPr="00342B91" w:rsidRDefault="005C2737" w:rsidP="005C2737">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5C2737" w:rsidRPr="00342B91" w:rsidRDefault="005C2737" w:rsidP="005C2737">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vAlign w:val="center"/>
          </w:tcPr>
          <w:p w:rsidR="005C2737" w:rsidRPr="00342B91" w:rsidRDefault="005C2737" w:rsidP="005C2737">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X</w:t>
            </w:r>
          </w:p>
        </w:tc>
        <w:tc>
          <w:tcPr>
            <w:tcW w:w="886" w:type="pct"/>
            <w:tcBorders>
              <w:top w:val="single" w:sz="4" w:space="0" w:color="auto"/>
              <w:left w:val="single" w:sz="4" w:space="0" w:color="auto"/>
              <w:bottom w:val="single" w:sz="4" w:space="0" w:color="auto"/>
              <w:right w:val="single" w:sz="4" w:space="0" w:color="auto"/>
            </w:tcBorders>
            <w:vAlign w:val="center"/>
          </w:tcPr>
          <w:p w:rsidR="005C2737" w:rsidRPr="00D971DA" w:rsidRDefault="005C2737" w:rsidP="005C2737">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5C2737" w:rsidRPr="00D971DA" w:rsidRDefault="005C2737" w:rsidP="005C2737">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5C2737" w:rsidRPr="00D971DA" w:rsidRDefault="005C2737" w:rsidP="005C2737">
            <w:pPr>
              <w:spacing w:after="20" w:line="240" w:lineRule="auto"/>
              <w:jc w:val="both"/>
              <w:rPr>
                <w:rFonts w:ascii="Montserrat" w:eastAsia="Times New Roman" w:hAnsi="Montserrat" w:cs="Arial"/>
                <w:color w:val="000000"/>
                <w:sz w:val="18"/>
                <w:szCs w:val="18"/>
                <w:lang w:eastAsia="es-MX"/>
              </w:rPr>
            </w:pPr>
          </w:p>
        </w:tc>
      </w:tr>
      <w:tr w:rsidR="005C2737" w:rsidRPr="00D971DA" w:rsidTr="00210E50">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5C2737" w:rsidRPr="009D31D2" w:rsidRDefault="005C2737" w:rsidP="005C2737">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5C2737" w:rsidRPr="00342B91" w:rsidRDefault="005C2737" w:rsidP="005C2737">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5C2737" w:rsidRPr="00342B91" w:rsidRDefault="005C2737" w:rsidP="005C2737">
            <w:pPr>
              <w:pStyle w:val="Prrafodelista"/>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¿La corrosión por picadura que esté agrupada podrá afectar la resistencia total del Ducto, por lo que se considerará como corrosión generalizada para el propósito de este inciso?;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5C2737" w:rsidRPr="00342B91" w:rsidRDefault="005C2737" w:rsidP="005C2737">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C2737" w:rsidRPr="00342B91" w:rsidRDefault="005C2737" w:rsidP="005C2737">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5C2737" w:rsidRPr="00342B91" w:rsidRDefault="005C2737" w:rsidP="005C2737">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vAlign w:val="center"/>
          </w:tcPr>
          <w:p w:rsidR="005C2737" w:rsidRPr="00342B91" w:rsidRDefault="005C2737" w:rsidP="005C2737">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X</w:t>
            </w:r>
          </w:p>
        </w:tc>
        <w:tc>
          <w:tcPr>
            <w:tcW w:w="886" w:type="pct"/>
            <w:tcBorders>
              <w:top w:val="single" w:sz="4" w:space="0" w:color="auto"/>
              <w:left w:val="single" w:sz="4" w:space="0" w:color="auto"/>
              <w:bottom w:val="single" w:sz="4" w:space="0" w:color="auto"/>
              <w:right w:val="single" w:sz="4" w:space="0" w:color="auto"/>
            </w:tcBorders>
            <w:vAlign w:val="center"/>
          </w:tcPr>
          <w:p w:rsidR="005C2737" w:rsidRPr="00D971DA" w:rsidRDefault="005C2737" w:rsidP="005C2737">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5C2737" w:rsidRPr="00D971DA" w:rsidRDefault="005C2737" w:rsidP="005C2737">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5C2737" w:rsidRPr="00D971DA" w:rsidRDefault="005C2737" w:rsidP="005C2737">
            <w:pPr>
              <w:spacing w:after="20" w:line="240" w:lineRule="auto"/>
              <w:jc w:val="both"/>
              <w:rPr>
                <w:rFonts w:ascii="Montserrat" w:eastAsia="Times New Roman" w:hAnsi="Montserrat" w:cs="Arial"/>
                <w:color w:val="000000"/>
                <w:sz w:val="18"/>
                <w:szCs w:val="18"/>
                <w:lang w:eastAsia="es-MX"/>
              </w:rPr>
            </w:pPr>
          </w:p>
        </w:tc>
      </w:tr>
      <w:tr w:rsidR="005C2737" w:rsidRPr="00D971DA" w:rsidTr="00210E50">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5C2737" w:rsidRPr="009D31D2" w:rsidRDefault="005C2737" w:rsidP="005C2737">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5C2737" w:rsidRPr="00342B91" w:rsidRDefault="005C2737" w:rsidP="005C2737">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5C2737" w:rsidRPr="00342B91" w:rsidRDefault="005C2737" w:rsidP="005C2737">
            <w:pPr>
              <w:pStyle w:val="Prrafodelista"/>
              <w:numPr>
                <w:ilvl w:val="0"/>
                <w:numId w:val="48"/>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¿Se reemplazará la sección de Ducto dañado, se reparará o se reducirá la presión de operación, de acuerdo con la resistencia del Ducto basada en el espesor real de pared remanente en las picaduras que pudieran provocar Fugas?;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5C2737" w:rsidRPr="00342B91" w:rsidRDefault="005C2737" w:rsidP="005C2737">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C2737" w:rsidRPr="00342B91" w:rsidRDefault="005C2737" w:rsidP="005C2737">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5C2737" w:rsidRPr="00342B91" w:rsidRDefault="005C2737" w:rsidP="005C2737">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vAlign w:val="center"/>
          </w:tcPr>
          <w:p w:rsidR="005C2737" w:rsidRPr="00342B91" w:rsidRDefault="005C2737" w:rsidP="005C2737">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X</w:t>
            </w:r>
          </w:p>
        </w:tc>
        <w:tc>
          <w:tcPr>
            <w:tcW w:w="886" w:type="pct"/>
            <w:tcBorders>
              <w:top w:val="single" w:sz="4" w:space="0" w:color="auto"/>
              <w:left w:val="single" w:sz="4" w:space="0" w:color="auto"/>
              <w:bottom w:val="single" w:sz="4" w:space="0" w:color="auto"/>
              <w:right w:val="single" w:sz="4" w:space="0" w:color="auto"/>
            </w:tcBorders>
            <w:vAlign w:val="center"/>
          </w:tcPr>
          <w:p w:rsidR="005C2737" w:rsidRPr="00D971DA" w:rsidRDefault="005C2737" w:rsidP="005C2737">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5C2737" w:rsidRPr="00D971DA" w:rsidRDefault="005C2737" w:rsidP="005C2737">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5C2737" w:rsidRPr="00D971DA" w:rsidRDefault="005C2737" w:rsidP="005C2737">
            <w:pPr>
              <w:spacing w:after="20" w:line="240" w:lineRule="auto"/>
              <w:jc w:val="both"/>
              <w:rPr>
                <w:rFonts w:ascii="Montserrat" w:eastAsia="Times New Roman" w:hAnsi="Montserrat" w:cs="Arial"/>
                <w:color w:val="000000"/>
                <w:sz w:val="18"/>
                <w:szCs w:val="18"/>
                <w:lang w:eastAsia="es-MX"/>
              </w:rPr>
            </w:pPr>
          </w:p>
        </w:tc>
      </w:tr>
      <w:tr w:rsidR="005C2737" w:rsidRPr="00D971DA" w:rsidTr="00210E50">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5C2737" w:rsidRPr="009D31D2" w:rsidRDefault="005C2737" w:rsidP="005C2737">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rsidR="005C2737" w:rsidRPr="00342B91" w:rsidRDefault="005C2737" w:rsidP="005C2737">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5C2737" w:rsidRPr="00342B91" w:rsidRDefault="005C2737" w:rsidP="005C2737">
            <w:pPr>
              <w:pStyle w:val="Prrafodelista"/>
              <w:numPr>
                <w:ilvl w:val="0"/>
                <w:numId w:val="48"/>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 xml:space="preserve">¿A fin de determinar las posibilidades de continuar en servicio y evaluar la resistencia remanente en Ductos de una zona que sufrió corrosión, se utilizarán métodos analíticos, pruebas de </w:t>
            </w:r>
            <w:r w:rsidRPr="00342B91">
              <w:rPr>
                <w:rFonts w:ascii="Montserrat" w:hAnsi="Montserrat" w:cs="Arial"/>
                <w:bCs/>
                <w:sz w:val="18"/>
                <w:szCs w:val="18"/>
              </w:rPr>
              <w:lastRenderedPageBreak/>
              <w:t>presión o métodos alternativos?, y</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5C2737" w:rsidRPr="00342B91" w:rsidRDefault="005C2737" w:rsidP="005C2737">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lastRenderedPageBreak/>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C2737" w:rsidRPr="00342B91" w:rsidRDefault="005C2737" w:rsidP="005C2737">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5C2737" w:rsidRPr="00342B91" w:rsidRDefault="005C2737" w:rsidP="005C2737">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vAlign w:val="center"/>
          </w:tcPr>
          <w:p w:rsidR="005C2737" w:rsidRPr="00342B91" w:rsidRDefault="005C2737" w:rsidP="005C2737">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X</w:t>
            </w:r>
          </w:p>
        </w:tc>
        <w:tc>
          <w:tcPr>
            <w:tcW w:w="886" w:type="pct"/>
            <w:tcBorders>
              <w:top w:val="single" w:sz="4" w:space="0" w:color="auto"/>
              <w:left w:val="single" w:sz="4" w:space="0" w:color="auto"/>
              <w:bottom w:val="single" w:sz="4" w:space="0" w:color="auto"/>
              <w:right w:val="single" w:sz="4" w:space="0" w:color="auto"/>
            </w:tcBorders>
            <w:vAlign w:val="center"/>
          </w:tcPr>
          <w:p w:rsidR="005C2737" w:rsidRPr="00D971DA" w:rsidRDefault="005C2737" w:rsidP="005C2737">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5C2737" w:rsidRPr="00D971DA" w:rsidRDefault="005C2737" w:rsidP="005C2737">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5C2737" w:rsidRPr="00D971DA" w:rsidRDefault="005C2737" w:rsidP="005C2737">
            <w:pPr>
              <w:spacing w:after="20" w:line="240" w:lineRule="auto"/>
              <w:jc w:val="both"/>
              <w:rPr>
                <w:rFonts w:ascii="Montserrat" w:eastAsia="Times New Roman" w:hAnsi="Montserrat" w:cs="Arial"/>
                <w:color w:val="000000"/>
                <w:sz w:val="18"/>
                <w:szCs w:val="18"/>
                <w:lang w:eastAsia="es-MX"/>
              </w:rPr>
            </w:pPr>
          </w:p>
        </w:tc>
      </w:tr>
      <w:tr w:rsidR="005C2737" w:rsidRPr="00D971DA" w:rsidTr="00210E50">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5C2737" w:rsidRPr="009D31D2" w:rsidRDefault="005C2737" w:rsidP="005C2737">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5C2737" w:rsidRPr="00342B91" w:rsidRDefault="005C2737" w:rsidP="005C2737">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5C2737" w:rsidRPr="00342B91" w:rsidRDefault="005C2737" w:rsidP="005C2737">
            <w:pPr>
              <w:pStyle w:val="Prrafodelista"/>
              <w:numPr>
                <w:ilvl w:val="0"/>
                <w:numId w:val="48"/>
              </w:numPr>
              <w:tabs>
                <w:tab w:val="left" w:pos="1138"/>
              </w:tabs>
              <w:autoSpaceDE w:val="0"/>
              <w:autoSpaceDN w:val="0"/>
              <w:adjustRightInd w:val="0"/>
              <w:spacing w:after="0" w:line="240" w:lineRule="auto"/>
              <w:ind w:left="364"/>
              <w:jc w:val="both"/>
              <w:rPr>
                <w:rFonts w:ascii="Montserrat" w:hAnsi="Montserrat" w:cs="Arial"/>
                <w:bCs/>
                <w:sz w:val="18"/>
                <w:szCs w:val="18"/>
              </w:rPr>
            </w:pPr>
            <w:r w:rsidRPr="00342B91">
              <w:rPr>
                <w:rFonts w:ascii="Montserrat" w:hAnsi="Montserrat" w:cs="Arial"/>
                <w:bCs/>
                <w:sz w:val="18"/>
                <w:szCs w:val="18"/>
              </w:rPr>
              <w:t>¿Se repararán las secciones del Ducto y juntas mediante el método que resultó adecuado basándose en una Evaluación de ingeniería?</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5C2737" w:rsidRPr="00342B91" w:rsidRDefault="005C2737" w:rsidP="005C2737">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5C2737" w:rsidRPr="00342B91" w:rsidRDefault="005C2737" w:rsidP="005C2737">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5C2737" w:rsidRPr="00342B91" w:rsidRDefault="005C2737" w:rsidP="005C2737">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vAlign w:val="center"/>
          </w:tcPr>
          <w:p w:rsidR="005C2737" w:rsidRPr="00342B91" w:rsidRDefault="005C2737" w:rsidP="005C2737">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X</w:t>
            </w:r>
          </w:p>
        </w:tc>
        <w:tc>
          <w:tcPr>
            <w:tcW w:w="886" w:type="pct"/>
            <w:tcBorders>
              <w:top w:val="single" w:sz="4" w:space="0" w:color="auto"/>
              <w:left w:val="single" w:sz="4" w:space="0" w:color="auto"/>
              <w:bottom w:val="single" w:sz="4" w:space="0" w:color="auto"/>
              <w:right w:val="single" w:sz="4" w:space="0" w:color="auto"/>
            </w:tcBorders>
            <w:vAlign w:val="center"/>
          </w:tcPr>
          <w:p w:rsidR="005C2737" w:rsidRPr="00D971DA" w:rsidRDefault="005C2737" w:rsidP="005C2737">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5C2737" w:rsidRPr="00D971DA" w:rsidRDefault="005C2737" w:rsidP="005C2737">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5C2737" w:rsidRPr="00D971DA" w:rsidRDefault="005C2737" w:rsidP="005C2737">
            <w:pPr>
              <w:spacing w:after="20" w:line="240" w:lineRule="auto"/>
              <w:jc w:val="both"/>
              <w:rPr>
                <w:rFonts w:ascii="Montserrat" w:eastAsia="Times New Roman" w:hAnsi="Montserrat" w:cs="Arial"/>
                <w:color w:val="000000"/>
                <w:sz w:val="18"/>
                <w:szCs w:val="18"/>
                <w:lang w:eastAsia="es-MX"/>
              </w:rPr>
            </w:pPr>
          </w:p>
        </w:tc>
      </w:tr>
      <w:tr w:rsidR="0074538C" w:rsidRPr="00D971DA" w:rsidTr="0074538C">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4538C" w:rsidRPr="009D31D2" w:rsidRDefault="0074538C" w:rsidP="005C2737">
            <w:pPr>
              <w:pStyle w:val="Prrafodelista"/>
              <w:spacing w:after="20" w:line="240" w:lineRule="auto"/>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4538C" w:rsidRPr="00D971DA" w:rsidRDefault="0074538C" w:rsidP="0074538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7.62. Reportes escritos de control de la corrosión</w:t>
            </w:r>
          </w:p>
        </w:tc>
      </w:tr>
      <w:tr w:rsidR="0074538C" w:rsidRPr="00D971DA" w:rsidTr="00906C1E">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4538C" w:rsidRPr="009D31D2" w:rsidRDefault="0074538C" w:rsidP="0074538C">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74538C" w:rsidRPr="00342B91" w:rsidRDefault="0074538C" w:rsidP="0074538C">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7.62.</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74538C" w:rsidRPr="00342B91" w:rsidRDefault="0074538C" w:rsidP="0074538C">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¿Se conservarán en las Instalaciones, los reportes escritos o mapas que muestren la localización de los Ductos e Instalaciones catódicamente protegidas, así como otras Instalaciones y estructuras vecinas protegidas catódicamente?</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4538C" w:rsidRPr="00342B91" w:rsidRDefault="0074538C" w:rsidP="0074538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4538C" w:rsidRPr="00342B91" w:rsidRDefault="0074538C" w:rsidP="0074538C">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74538C" w:rsidRPr="00342B91" w:rsidRDefault="0074538C" w:rsidP="0074538C">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vAlign w:val="center"/>
          </w:tcPr>
          <w:p w:rsidR="0074538C" w:rsidRPr="00342B91" w:rsidRDefault="0074538C" w:rsidP="0074538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X</w:t>
            </w:r>
          </w:p>
        </w:tc>
        <w:tc>
          <w:tcPr>
            <w:tcW w:w="886" w:type="pct"/>
            <w:tcBorders>
              <w:top w:val="single" w:sz="4" w:space="0" w:color="auto"/>
              <w:left w:val="single" w:sz="4" w:space="0" w:color="auto"/>
              <w:bottom w:val="single" w:sz="4" w:space="0" w:color="auto"/>
              <w:right w:val="single" w:sz="4" w:space="0" w:color="auto"/>
            </w:tcBorders>
            <w:vAlign w:val="center"/>
          </w:tcPr>
          <w:p w:rsidR="0074538C" w:rsidRPr="00D971DA" w:rsidRDefault="0074538C" w:rsidP="0074538C">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74538C" w:rsidRPr="00D971DA" w:rsidRDefault="0074538C" w:rsidP="0074538C">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74538C" w:rsidRPr="00D971DA" w:rsidRDefault="0074538C" w:rsidP="0074538C">
            <w:pPr>
              <w:spacing w:after="20" w:line="240" w:lineRule="auto"/>
              <w:jc w:val="both"/>
              <w:rPr>
                <w:rFonts w:ascii="Montserrat" w:eastAsia="Times New Roman" w:hAnsi="Montserrat" w:cs="Arial"/>
                <w:color w:val="000000"/>
                <w:sz w:val="18"/>
                <w:szCs w:val="18"/>
                <w:lang w:eastAsia="es-MX"/>
              </w:rPr>
            </w:pPr>
          </w:p>
        </w:tc>
      </w:tr>
      <w:tr w:rsidR="0074538C" w:rsidRPr="00D971DA" w:rsidTr="00906C1E">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4538C" w:rsidRPr="009D31D2" w:rsidRDefault="0074538C" w:rsidP="0074538C">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74538C" w:rsidRPr="00342B91" w:rsidRDefault="0074538C" w:rsidP="0074538C">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7.62.1.</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74538C" w:rsidRPr="00342B91" w:rsidRDefault="0074538C" w:rsidP="0074538C">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¿Los mapas, reportes de cada prueba, investigación o inspección requeridos en el numeral anterior que contengan información relativa a un adecuado control de la corrosión se conservarán por el tiempo que los Ductos permanezcan en servicio?</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4538C" w:rsidRPr="00342B91" w:rsidRDefault="0074538C" w:rsidP="0074538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4538C" w:rsidRPr="00342B91" w:rsidRDefault="0074538C" w:rsidP="0074538C">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74538C" w:rsidRPr="00342B91" w:rsidRDefault="0074538C" w:rsidP="0074538C">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vAlign w:val="center"/>
          </w:tcPr>
          <w:p w:rsidR="0074538C" w:rsidRPr="00342B91" w:rsidRDefault="0074538C" w:rsidP="0074538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X</w:t>
            </w:r>
          </w:p>
        </w:tc>
        <w:tc>
          <w:tcPr>
            <w:tcW w:w="886" w:type="pct"/>
            <w:tcBorders>
              <w:top w:val="single" w:sz="4" w:space="0" w:color="auto"/>
              <w:left w:val="single" w:sz="4" w:space="0" w:color="auto"/>
              <w:bottom w:val="single" w:sz="4" w:space="0" w:color="auto"/>
              <w:right w:val="single" w:sz="4" w:space="0" w:color="auto"/>
            </w:tcBorders>
            <w:vAlign w:val="center"/>
          </w:tcPr>
          <w:p w:rsidR="0074538C" w:rsidRPr="00D971DA" w:rsidRDefault="0074538C" w:rsidP="0074538C">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74538C" w:rsidRPr="00D971DA" w:rsidRDefault="0074538C" w:rsidP="0074538C">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74538C" w:rsidRPr="00D971DA" w:rsidRDefault="0074538C" w:rsidP="0074538C">
            <w:pPr>
              <w:spacing w:after="20" w:line="240" w:lineRule="auto"/>
              <w:jc w:val="both"/>
              <w:rPr>
                <w:rFonts w:ascii="Montserrat" w:eastAsia="Times New Roman" w:hAnsi="Montserrat" w:cs="Arial"/>
                <w:color w:val="000000"/>
                <w:sz w:val="18"/>
                <w:szCs w:val="18"/>
                <w:lang w:eastAsia="es-MX"/>
              </w:rPr>
            </w:pPr>
          </w:p>
        </w:tc>
      </w:tr>
      <w:tr w:rsidR="0074538C" w:rsidRPr="00D971DA" w:rsidTr="0074538C">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4538C" w:rsidRPr="009D31D2" w:rsidRDefault="0074538C" w:rsidP="0074538C">
            <w:pPr>
              <w:pStyle w:val="Prrafodelista"/>
              <w:spacing w:after="20" w:line="240" w:lineRule="auto"/>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4538C" w:rsidRPr="00D971DA" w:rsidRDefault="0074538C" w:rsidP="0074538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b/>
                <w:color w:val="000000"/>
                <w:sz w:val="18"/>
                <w:szCs w:val="18"/>
                <w:lang w:eastAsia="es-MX"/>
              </w:rPr>
              <w:t>7.63. Recubrimiento externo</w:t>
            </w:r>
          </w:p>
        </w:tc>
      </w:tr>
      <w:tr w:rsidR="0074538C" w:rsidRPr="00D971DA" w:rsidTr="00031AB2">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4538C" w:rsidRPr="009D31D2" w:rsidRDefault="0074538C" w:rsidP="0074538C">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74538C" w:rsidRPr="00342B91" w:rsidRDefault="0074538C" w:rsidP="0074538C">
            <w:pPr>
              <w:spacing w:after="20" w:line="240" w:lineRule="auto"/>
              <w:jc w:val="center"/>
              <w:rPr>
                <w:rFonts w:ascii="Montserrat" w:hAnsi="Montserrat" w:cs="Arial"/>
                <w:color w:val="000000"/>
                <w:sz w:val="18"/>
                <w:szCs w:val="18"/>
                <w:lang w:eastAsia="es-MX"/>
              </w:rPr>
            </w:pPr>
            <w:r w:rsidRPr="00342B91">
              <w:rPr>
                <w:rFonts w:ascii="Montserrat" w:hAnsi="Montserrat" w:cs="Arial"/>
                <w:color w:val="000000"/>
                <w:sz w:val="18"/>
                <w:szCs w:val="18"/>
                <w:lang w:eastAsia="es-MX"/>
              </w:rPr>
              <w:t>7.63.</w:t>
            </w: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74538C" w:rsidRPr="00342B91" w:rsidRDefault="0074538C" w:rsidP="0074538C">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 xml:space="preserve">¿Los procedimientos de mantenimiento y operación incluyen la metodología para la aplicación, manejo e inspección del recubrimiento? </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4538C" w:rsidRPr="00342B91" w:rsidRDefault="0074538C" w:rsidP="0074538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4538C" w:rsidRPr="00342B91" w:rsidRDefault="0074538C" w:rsidP="0074538C">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74538C" w:rsidRPr="00342B91" w:rsidRDefault="0074538C" w:rsidP="0074538C">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vAlign w:val="center"/>
          </w:tcPr>
          <w:p w:rsidR="0074538C" w:rsidRPr="00342B91" w:rsidRDefault="0074538C" w:rsidP="0074538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X</w:t>
            </w:r>
          </w:p>
        </w:tc>
        <w:tc>
          <w:tcPr>
            <w:tcW w:w="886" w:type="pct"/>
            <w:tcBorders>
              <w:top w:val="single" w:sz="4" w:space="0" w:color="auto"/>
              <w:left w:val="single" w:sz="4" w:space="0" w:color="auto"/>
              <w:bottom w:val="single" w:sz="4" w:space="0" w:color="auto"/>
              <w:right w:val="single" w:sz="4" w:space="0" w:color="auto"/>
            </w:tcBorders>
            <w:vAlign w:val="center"/>
          </w:tcPr>
          <w:p w:rsidR="0074538C" w:rsidRPr="00D971DA" w:rsidRDefault="0074538C" w:rsidP="0074538C">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74538C" w:rsidRPr="00D971DA" w:rsidRDefault="0074538C" w:rsidP="0074538C">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74538C" w:rsidRPr="00D971DA" w:rsidRDefault="0074538C" w:rsidP="0074538C">
            <w:pPr>
              <w:spacing w:after="20" w:line="240" w:lineRule="auto"/>
              <w:jc w:val="both"/>
              <w:rPr>
                <w:rFonts w:ascii="Montserrat" w:eastAsia="Times New Roman" w:hAnsi="Montserrat" w:cs="Arial"/>
                <w:color w:val="000000"/>
                <w:sz w:val="18"/>
                <w:szCs w:val="18"/>
                <w:lang w:eastAsia="es-MX"/>
              </w:rPr>
            </w:pPr>
          </w:p>
        </w:tc>
      </w:tr>
      <w:tr w:rsidR="0074538C" w:rsidRPr="00D971DA" w:rsidTr="00031AB2">
        <w:trPr>
          <w:trHeight w:val="37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Pr>
          <w:p w:rsidR="0074538C" w:rsidRPr="009D31D2" w:rsidRDefault="0074538C" w:rsidP="0074538C">
            <w:pPr>
              <w:pStyle w:val="Prrafodelista"/>
              <w:numPr>
                <w:ilvl w:val="0"/>
                <w:numId w:val="3"/>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74538C" w:rsidRPr="00342B91" w:rsidRDefault="0074538C" w:rsidP="0074538C">
            <w:pPr>
              <w:spacing w:after="20" w:line="240" w:lineRule="auto"/>
              <w:jc w:val="center"/>
              <w:rPr>
                <w:rFonts w:ascii="Montserrat" w:hAnsi="Montserrat" w:cs="Arial"/>
                <w:color w:val="000000"/>
                <w:sz w:val="18"/>
                <w:szCs w:val="18"/>
                <w:lang w:eastAsia="es-MX"/>
              </w:rPr>
            </w:pPr>
          </w:p>
        </w:tc>
        <w:tc>
          <w:tcPr>
            <w:tcW w:w="1147"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74538C" w:rsidRPr="00342B91" w:rsidRDefault="0074538C" w:rsidP="0074538C">
            <w:pPr>
              <w:tabs>
                <w:tab w:val="left" w:pos="1138"/>
              </w:tabs>
              <w:autoSpaceDE w:val="0"/>
              <w:autoSpaceDN w:val="0"/>
              <w:adjustRightInd w:val="0"/>
              <w:spacing w:after="0" w:line="240" w:lineRule="auto"/>
              <w:jc w:val="both"/>
              <w:rPr>
                <w:rFonts w:ascii="Montserrat" w:hAnsi="Montserrat" w:cs="Arial"/>
                <w:bCs/>
                <w:sz w:val="18"/>
                <w:szCs w:val="18"/>
              </w:rPr>
            </w:pPr>
            <w:r w:rsidRPr="00342B91">
              <w:rPr>
                <w:rFonts w:ascii="Montserrat" w:hAnsi="Montserrat" w:cs="Arial"/>
                <w:bCs/>
                <w:sz w:val="18"/>
                <w:szCs w:val="18"/>
              </w:rPr>
              <w:t>¿Éste fue inspeccionado antes, durante y después de la instalación de los Ductos para detectar imperfecciones o fallas?</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74538C" w:rsidRPr="00342B91" w:rsidRDefault="0074538C" w:rsidP="0074538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74538C" w:rsidRPr="00342B91" w:rsidRDefault="0074538C" w:rsidP="0074538C">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rsidR="0074538C" w:rsidRPr="00342B91" w:rsidRDefault="0074538C" w:rsidP="0074538C">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auto"/>
              <w:left w:val="single" w:sz="4" w:space="0" w:color="auto"/>
              <w:bottom w:val="single" w:sz="4" w:space="0" w:color="auto"/>
              <w:right w:val="single" w:sz="4" w:space="0" w:color="auto"/>
            </w:tcBorders>
            <w:vAlign w:val="center"/>
          </w:tcPr>
          <w:p w:rsidR="0074538C" w:rsidRPr="00342B91" w:rsidRDefault="0074538C" w:rsidP="0074538C">
            <w:pPr>
              <w:spacing w:after="20" w:line="240" w:lineRule="auto"/>
              <w:jc w:val="center"/>
              <w:rPr>
                <w:rFonts w:ascii="Montserrat" w:eastAsia="Times New Roman" w:hAnsi="Montserrat" w:cs="Arial"/>
                <w:color w:val="000000"/>
                <w:sz w:val="18"/>
                <w:szCs w:val="18"/>
                <w:lang w:eastAsia="es-MX"/>
              </w:rPr>
            </w:pPr>
            <w:r w:rsidRPr="00342B91">
              <w:rPr>
                <w:rFonts w:ascii="Montserrat" w:eastAsia="Times New Roman" w:hAnsi="Montserrat" w:cs="Arial"/>
                <w:color w:val="000000"/>
                <w:sz w:val="18"/>
                <w:szCs w:val="18"/>
                <w:lang w:eastAsia="es-MX"/>
              </w:rPr>
              <w:t>X</w:t>
            </w:r>
          </w:p>
        </w:tc>
        <w:tc>
          <w:tcPr>
            <w:tcW w:w="886" w:type="pct"/>
            <w:tcBorders>
              <w:top w:val="single" w:sz="4" w:space="0" w:color="auto"/>
              <w:left w:val="single" w:sz="4" w:space="0" w:color="auto"/>
              <w:bottom w:val="single" w:sz="4" w:space="0" w:color="auto"/>
              <w:right w:val="single" w:sz="4" w:space="0" w:color="auto"/>
            </w:tcBorders>
            <w:vAlign w:val="center"/>
          </w:tcPr>
          <w:p w:rsidR="0074538C" w:rsidRPr="00D971DA" w:rsidRDefault="0074538C" w:rsidP="0074538C">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auto"/>
              <w:left w:val="single" w:sz="4" w:space="0" w:color="auto"/>
              <w:bottom w:val="single" w:sz="4" w:space="0" w:color="auto"/>
              <w:right w:val="single" w:sz="4" w:space="0" w:color="auto"/>
            </w:tcBorders>
          </w:tcPr>
          <w:p w:rsidR="0074538C" w:rsidRPr="00D971DA" w:rsidRDefault="0074538C" w:rsidP="0074538C">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auto"/>
              <w:left w:val="single" w:sz="4" w:space="0" w:color="auto"/>
              <w:bottom w:val="single" w:sz="4" w:space="0" w:color="auto"/>
              <w:right w:val="single" w:sz="4" w:space="0" w:color="auto"/>
            </w:tcBorders>
          </w:tcPr>
          <w:p w:rsidR="0074538C" w:rsidRPr="00D971DA" w:rsidRDefault="0074538C" w:rsidP="0074538C">
            <w:pPr>
              <w:spacing w:after="20" w:line="240" w:lineRule="auto"/>
              <w:jc w:val="both"/>
              <w:rPr>
                <w:rFonts w:ascii="Montserrat" w:eastAsia="Times New Roman" w:hAnsi="Montserrat" w:cs="Arial"/>
                <w:color w:val="000000"/>
                <w:sz w:val="18"/>
                <w:szCs w:val="18"/>
                <w:lang w:eastAsia="es-MX"/>
              </w:rPr>
            </w:pPr>
          </w:p>
        </w:tc>
      </w:tr>
      <w:tr w:rsidR="0074538C" w:rsidRPr="00D971DA" w:rsidTr="0074538C">
        <w:trPr>
          <w:trHeight w:val="379"/>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cPr>
          <w:p w:rsidR="0074538C" w:rsidRPr="0074538C" w:rsidRDefault="0074538C" w:rsidP="0074538C">
            <w:pPr>
              <w:spacing w:after="0"/>
              <w:jc w:val="both"/>
              <w:rPr>
                <w:rFonts w:ascii="Montserrat" w:eastAsia="Times New Roman" w:hAnsi="Montserrat" w:cs="Arial"/>
                <w:sz w:val="18"/>
                <w:szCs w:val="18"/>
                <w:lang w:eastAsia="es-MX"/>
              </w:rPr>
            </w:pPr>
            <w:r w:rsidRPr="009D31D2">
              <w:rPr>
                <w:rFonts w:ascii="Montserrat" w:eastAsia="Times New Roman" w:hAnsi="Montserrat" w:cs="Arial"/>
                <w:b/>
                <w:bCs/>
                <w:sz w:val="18"/>
                <w:szCs w:val="18"/>
                <w:lang w:eastAsia="es-MX"/>
              </w:rPr>
              <w:t xml:space="preserve">Nota 1. </w:t>
            </w:r>
            <w:r w:rsidRPr="0074538C">
              <w:rPr>
                <w:rFonts w:ascii="Montserrat" w:eastAsia="Times New Roman" w:hAnsi="Montserrat" w:cs="Arial"/>
                <w:sz w:val="18"/>
                <w:szCs w:val="18"/>
                <w:lang w:eastAsia="es-MX"/>
              </w:rPr>
              <w:t>Para el tipo de verificación se establecerán las siguientes abreviaciones:</w:t>
            </w:r>
          </w:p>
          <w:p w:rsidR="0074538C" w:rsidRPr="0074538C" w:rsidRDefault="0074538C" w:rsidP="0074538C">
            <w:pPr>
              <w:spacing w:after="0"/>
              <w:ind w:left="708"/>
              <w:jc w:val="both"/>
              <w:rPr>
                <w:rFonts w:ascii="Montserrat" w:eastAsia="Times New Roman" w:hAnsi="Montserrat" w:cs="Arial"/>
                <w:sz w:val="18"/>
                <w:szCs w:val="18"/>
                <w:lang w:eastAsia="es-MX"/>
              </w:rPr>
            </w:pPr>
            <w:r w:rsidRPr="009D31D2">
              <w:rPr>
                <w:rFonts w:ascii="Montserrat" w:eastAsia="Times New Roman" w:hAnsi="Montserrat" w:cs="Arial"/>
                <w:b/>
                <w:bCs/>
                <w:sz w:val="18"/>
                <w:szCs w:val="18"/>
                <w:lang w:eastAsia="es-MX"/>
              </w:rPr>
              <w:t xml:space="preserve">D: </w:t>
            </w:r>
            <w:r w:rsidRPr="0074538C">
              <w:rPr>
                <w:rFonts w:ascii="Montserrat" w:eastAsia="Times New Roman" w:hAnsi="Montserrat" w:cs="Arial"/>
                <w:sz w:val="18"/>
                <w:szCs w:val="18"/>
                <w:lang w:eastAsia="es-MX"/>
              </w:rPr>
              <w:t>Documental;</w:t>
            </w:r>
          </w:p>
          <w:p w:rsidR="0074538C" w:rsidRPr="009D31D2" w:rsidRDefault="0074538C" w:rsidP="0074538C">
            <w:pPr>
              <w:spacing w:after="0"/>
              <w:ind w:left="708"/>
              <w:jc w:val="both"/>
              <w:rPr>
                <w:rFonts w:ascii="Montserrat" w:eastAsia="Times New Roman" w:hAnsi="Montserrat" w:cs="Arial"/>
                <w:b/>
                <w:bCs/>
                <w:sz w:val="18"/>
                <w:szCs w:val="18"/>
                <w:lang w:eastAsia="es-MX"/>
              </w:rPr>
            </w:pPr>
            <w:r w:rsidRPr="009D31D2">
              <w:rPr>
                <w:rFonts w:ascii="Montserrat" w:eastAsia="Times New Roman" w:hAnsi="Montserrat" w:cs="Arial"/>
                <w:b/>
                <w:bCs/>
                <w:sz w:val="18"/>
                <w:szCs w:val="18"/>
                <w:lang w:eastAsia="es-MX"/>
              </w:rPr>
              <w:t xml:space="preserve">F: </w:t>
            </w:r>
            <w:r w:rsidRPr="0074538C">
              <w:rPr>
                <w:rFonts w:ascii="Montserrat" w:eastAsia="Times New Roman" w:hAnsi="Montserrat" w:cs="Arial"/>
                <w:sz w:val="18"/>
                <w:szCs w:val="18"/>
                <w:lang w:eastAsia="es-MX"/>
              </w:rPr>
              <w:t>Física, y</w:t>
            </w:r>
          </w:p>
          <w:p w:rsidR="0074538C" w:rsidRPr="00D971DA" w:rsidRDefault="0074538C" w:rsidP="0074538C">
            <w:pPr>
              <w:spacing w:after="20" w:line="240" w:lineRule="auto"/>
              <w:jc w:val="both"/>
              <w:rPr>
                <w:rFonts w:ascii="Montserrat" w:eastAsia="Times New Roman" w:hAnsi="Montserrat" w:cs="Arial"/>
                <w:color w:val="000000"/>
                <w:sz w:val="18"/>
                <w:szCs w:val="18"/>
                <w:lang w:eastAsia="es-MX"/>
              </w:rPr>
            </w:pPr>
            <w:r>
              <w:rPr>
                <w:rFonts w:ascii="Montserrat" w:eastAsia="Times New Roman" w:hAnsi="Montserrat" w:cs="Arial"/>
                <w:b/>
                <w:bCs/>
                <w:sz w:val="18"/>
                <w:szCs w:val="18"/>
                <w:lang w:eastAsia="es-MX"/>
              </w:rPr>
              <w:t xml:space="preserve">              </w:t>
            </w:r>
            <w:r w:rsidRPr="009D31D2">
              <w:rPr>
                <w:rFonts w:ascii="Montserrat" w:eastAsia="Times New Roman" w:hAnsi="Montserrat" w:cs="Arial"/>
                <w:b/>
                <w:bCs/>
                <w:sz w:val="18"/>
                <w:szCs w:val="18"/>
                <w:lang w:eastAsia="es-MX"/>
              </w:rPr>
              <w:t xml:space="preserve">D y F: </w:t>
            </w:r>
            <w:r w:rsidRPr="0074538C">
              <w:rPr>
                <w:rFonts w:ascii="Montserrat" w:eastAsia="Times New Roman" w:hAnsi="Montserrat" w:cs="Arial"/>
                <w:sz w:val="18"/>
                <w:szCs w:val="18"/>
                <w:lang w:eastAsia="es-MX"/>
              </w:rPr>
              <w:t>Documental y Física.</w:t>
            </w:r>
          </w:p>
        </w:tc>
      </w:tr>
    </w:tbl>
    <w:p w:rsidR="00946F7C" w:rsidRDefault="00946F7C"/>
    <w:p w:rsidR="000E20F9" w:rsidRDefault="000E20F9"/>
    <w:p w:rsidR="000E20F9" w:rsidRDefault="000E20F9"/>
    <w:p w:rsidR="000E20F9" w:rsidRPr="001B080B" w:rsidRDefault="000E20F9" w:rsidP="000E20F9">
      <w:pPr>
        <w:pStyle w:val="texto"/>
        <w:ind w:firstLine="0"/>
        <w:rPr>
          <w:rFonts w:ascii="Montserrat" w:hAnsi="Montserrat" w:cs="Arial"/>
          <w:noProof/>
          <w:szCs w:val="18"/>
          <w:lang w:eastAsia="es-MX"/>
        </w:rPr>
      </w:pPr>
      <w:bookmarkStart w:id="2" w:name="_Hlk48308096"/>
      <w:r w:rsidRPr="001B080B">
        <w:rPr>
          <w:rFonts w:ascii="Montserrat" w:hAnsi="Montserrat" w:cs="Arial"/>
          <w:noProof/>
          <w:szCs w:val="18"/>
          <w:lang w:eastAsia="es-MX"/>
        </w:rPr>
        <w:t>Los resultados reflejados en esta lista de inspección se emiten sin menoscabo de que la Agencia a través de la Unidad de Supervisión, Inspección y Vigilancia Industrial, verifique, el cumplimiento de las obligaciones que el Regulado tiene en materia de Seguridad Industrial, Seguridad Operativa y de la protección al medio ambiente, en los actos de verificación o supervisión atribuibles a sus facultades, y en su caso, imponga las medidas cautelares y sanciones que resulten procedentes.</w:t>
      </w:r>
    </w:p>
    <w:bookmarkEnd w:id="2"/>
    <w:p w:rsidR="000E20F9" w:rsidRDefault="000E20F9"/>
    <w:p w:rsidR="000E20F9" w:rsidRDefault="000E20F9"/>
    <w:p w:rsidR="000E20F9" w:rsidRDefault="000E20F9"/>
    <w:tbl>
      <w:tblPr>
        <w:tblW w:w="9923"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0E20F9" w:rsidRPr="00F83460" w:rsidTr="00B720F3">
        <w:trPr>
          <w:trHeight w:val="20"/>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tcPr>
          <w:p w:rsidR="000E20F9" w:rsidRPr="001B080B" w:rsidRDefault="000E20F9" w:rsidP="00B720F3">
            <w:pPr>
              <w:spacing w:after="0" w:line="240" w:lineRule="auto"/>
              <w:jc w:val="center"/>
              <w:rPr>
                <w:rFonts w:ascii="Montserrat" w:eastAsia="Times New Roman" w:hAnsi="Montserrat" w:cs="Arial"/>
                <w:b/>
                <w:bCs/>
                <w:color w:val="2F2F2F"/>
                <w:sz w:val="18"/>
                <w:szCs w:val="18"/>
                <w:lang w:eastAsia="es-MX"/>
              </w:rPr>
            </w:pPr>
            <w:r w:rsidRPr="001B080B">
              <w:rPr>
                <w:rFonts w:ascii="Montserrat" w:eastAsia="Times New Roman" w:hAnsi="Montserrat" w:cs="Arial"/>
                <w:b/>
                <w:bCs/>
                <w:color w:val="2F2F2F"/>
                <w:sz w:val="18"/>
                <w:szCs w:val="18"/>
                <w:lang w:eastAsia="es-MX"/>
              </w:rPr>
              <w:lastRenderedPageBreak/>
              <w:t>OBSERVACIONES GENERALES</w:t>
            </w:r>
          </w:p>
        </w:tc>
      </w:tr>
      <w:tr w:rsidR="000E20F9" w:rsidRPr="00F83460" w:rsidTr="00B720F3">
        <w:trPr>
          <w:trHeight w:val="737"/>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rsidR="000E20F9" w:rsidRPr="001B080B" w:rsidRDefault="000E20F9" w:rsidP="00B720F3">
            <w:pPr>
              <w:spacing w:after="101" w:line="240" w:lineRule="auto"/>
              <w:jc w:val="center"/>
              <w:rPr>
                <w:rFonts w:ascii="Montserrat" w:eastAsia="Times New Roman" w:hAnsi="Montserrat" w:cs="Arial"/>
                <w:b/>
                <w:color w:val="0070C0"/>
                <w:sz w:val="18"/>
                <w:szCs w:val="18"/>
                <w:lang w:eastAsia="es-MX"/>
              </w:rPr>
            </w:pPr>
            <w:r w:rsidRPr="001B080B">
              <w:rPr>
                <w:rFonts w:ascii="Montserrat" w:eastAsia="Times New Roman" w:hAnsi="Montserrat" w:cs="Arial"/>
                <w:b/>
                <w:color w:val="0070C0"/>
                <w:sz w:val="18"/>
                <w:szCs w:val="18"/>
                <w:lang w:eastAsia="es-MX"/>
              </w:rPr>
              <w:t>&lt;&lt;describir observaciones en caso de haberlas&gt;&gt;</w:t>
            </w:r>
            <w:r w:rsidRPr="001B080B">
              <w:rPr>
                <w:rFonts w:ascii="Montserrat" w:eastAsia="Times New Roman" w:hAnsi="Montserrat" w:cs="Arial"/>
                <w:b/>
                <w:color w:val="0070C0"/>
                <w:sz w:val="18"/>
                <w:szCs w:val="18"/>
                <w:lang w:eastAsia="es-MX"/>
              </w:rPr>
              <w:tab/>
            </w:r>
          </w:p>
          <w:p w:rsidR="000E20F9" w:rsidRPr="001B080B" w:rsidRDefault="000E20F9" w:rsidP="00B720F3">
            <w:pPr>
              <w:spacing w:after="101" w:line="240" w:lineRule="auto"/>
              <w:jc w:val="center"/>
              <w:rPr>
                <w:rFonts w:ascii="Montserrat" w:eastAsia="Times New Roman" w:hAnsi="Montserrat" w:cs="Arial"/>
                <w:b/>
                <w:color w:val="0070C0"/>
                <w:sz w:val="18"/>
                <w:szCs w:val="18"/>
                <w:lang w:eastAsia="es-MX"/>
              </w:rPr>
            </w:pPr>
          </w:p>
          <w:p w:rsidR="000E20F9" w:rsidRPr="001B080B" w:rsidRDefault="000E20F9" w:rsidP="00B720F3">
            <w:pPr>
              <w:spacing w:after="101" w:line="240" w:lineRule="auto"/>
              <w:jc w:val="center"/>
              <w:rPr>
                <w:rFonts w:ascii="Montserrat" w:eastAsia="Times New Roman" w:hAnsi="Montserrat" w:cs="Arial"/>
                <w:b/>
                <w:color w:val="0070C0"/>
                <w:sz w:val="18"/>
                <w:szCs w:val="18"/>
                <w:lang w:eastAsia="es-MX"/>
              </w:rPr>
            </w:pPr>
          </w:p>
          <w:p w:rsidR="000E20F9" w:rsidRPr="001B080B" w:rsidRDefault="000E20F9" w:rsidP="00B720F3">
            <w:pPr>
              <w:spacing w:after="101" w:line="240" w:lineRule="auto"/>
              <w:jc w:val="center"/>
              <w:rPr>
                <w:rFonts w:ascii="Montserrat" w:eastAsia="Times New Roman" w:hAnsi="Montserrat" w:cs="Arial"/>
                <w:b/>
                <w:color w:val="0070C0"/>
                <w:sz w:val="18"/>
                <w:szCs w:val="18"/>
                <w:lang w:eastAsia="es-MX"/>
              </w:rPr>
            </w:pPr>
          </w:p>
          <w:p w:rsidR="000E20F9" w:rsidRPr="001B080B" w:rsidRDefault="000E20F9" w:rsidP="00B720F3">
            <w:pPr>
              <w:spacing w:after="101" w:line="240" w:lineRule="auto"/>
              <w:jc w:val="center"/>
              <w:rPr>
                <w:rFonts w:ascii="Montserrat" w:eastAsia="Times New Roman" w:hAnsi="Montserrat" w:cs="Arial"/>
                <w:b/>
                <w:color w:val="0070C0"/>
                <w:sz w:val="18"/>
                <w:szCs w:val="18"/>
                <w:lang w:eastAsia="es-MX"/>
              </w:rPr>
            </w:pPr>
          </w:p>
          <w:p w:rsidR="000E20F9" w:rsidRPr="001B080B" w:rsidRDefault="000E20F9" w:rsidP="00B720F3">
            <w:pPr>
              <w:spacing w:after="101" w:line="240" w:lineRule="auto"/>
              <w:jc w:val="center"/>
              <w:rPr>
                <w:rFonts w:ascii="Montserrat" w:eastAsia="Times New Roman" w:hAnsi="Montserrat" w:cs="Arial"/>
                <w:b/>
                <w:color w:val="0070C0"/>
                <w:sz w:val="18"/>
                <w:szCs w:val="18"/>
                <w:lang w:eastAsia="es-MX"/>
              </w:rPr>
            </w:pPr>
          </w:p>
          <w:p w:rsidR="000E20F9" w:rsidRPr="001B080B" w:rsidRDefault="000E20F9" w:rsidP="00B720F3">
            <w:pPr>
              <w:spacing w:after="101" w:line="240" w:lineRule="auto"/>
              <w:jc w:val="center"/>
              <w:rPr>
                <w:rFonts w:ascii="Montserrat" w:eastAsia="Times New Roman" w:hAnsi="Montserrat" w:cs="Arial"/>
                <w:b/>
                <w:color w:val="000000"/>
                <w:sz w:val="18"/>
                <w:szCs w:val="18"/>
                <w:lang w:eastAsia="es-MX"/>
              </w:rPr>
            </w:pPr>
          </w:p>
        </w:tc>
      </w:tr>
    </w:tbl>
    <w:p w:rsidR="000E20F9" w:rsidRDefault="000E20F9">
      <w:bookmarkStart w:id="3" w:name="_GoBack"/>
      <w:bookmarkEnd w:id="3"/>
    </w:p>
    <w:p w:rsidR="000E20F9" w:rsidRDefault="000E20F9"/>
    <w:p w:rsidR="000E20F9" w:rsidRDefault="000E20F9"/>
    <w:tbl>
      <w:tblPr>
        <w:tblStyle w:val="Tablaconcuadrcula"/>
        <w:tblW w:w="9918" w:type="dxa"/>
        <w:jc w:val="center"/>
        <w:tblLayout w:type="fixed"/>
        <w:tblLook w:val="04A0" w:firstRow="1" w:lastRow="0" w:firstColumn="1" w:lastColumn="0" w:noHBand="0" w:noVBand="1"/>
      </w:tblPr>
      <w:tblGrid>
        <w:gridCol w:w="5098"/>
        <w:gridCol w:w="4820"/>
      </w:tblGrid>
      <w:tr w:rsidR="000E20F9" w:rsidRPr="00F83460" w:rsidTr="00B720F3">
        <w:trPr>
          <w:trHeight w:val="20"/>
          <w:jc w:val="center"/>
        </w:trPr>
        <w:tc>
          <w:tcPr>
            <w:tcW w:w="9918" w:type="dxa"/>
            <w:gridSpan w:val="2"/>
            <w:shd w:val="clear" w:color="auto" w:fill="D9D9D9" w:themeFill="background1" w:themeFillShade="D9"/>
          </w:tcPr>
          <w:p w:rsidR="000E20F9" w:rsidRPr="001B080B" w:rsidRDefault="000E20F9" w:rsidP="00B720F3">
            <w:pPr>
              <w:jc w:val="center"/>
              <w:rPr>
                <w:rFonts w:ascii="Montserrat" w:eastAsia="Times New Roman" w:hAnsi="Montserrat" w:cs="Arial"/>
                <w:b/>
                <w:bCs/>
                <w:color w:val="2F2F2F"/>
                <w:sz w:val="18"/>
                <w:szCs w:val="18"/>
                <w:lang w:eastAsia="es-MX"/>
              </w:rPr>
            </w:pPr>
            <w:r w:rsidRPr="001B080B">
              <w:rPr>
                <w:rFonts w:ascii="Montserrat" w:eastAsia="Times New Roman" w:hAnsi="Montserrat" w:cs="Arial"/>
                <w:b/>
                <w:bCs/>
                <w:color w:val="2F2F2F"/>
                <w:sz w:val="18"/>
                <w:szCs w:val="18"/>
                <w:lang w:eastAsia="es-MX"/>
              </w:rPr>
              <w:t xml:space="preserve">PERSONAL DE </w:t>
            </w:r>
            <w:r w:rsidRPr="001B080B">
              <w:rPr>
                <w:rFonts w:ascii="Montserrat" w:eastAsia="Times New Roman" w:hAnsi="Montserrat" w:cs="Arial"/>
                <w:b/>
                <w:bCs/>
                <w:color w:val="0070C0"/>
                <w:sz w:val="18"/>
                <w:szCs w:val="18"/>
                <w:lang w:eastAsia="es-MX"/>
              </w:rPr>
              <w:t>&lt;&lt;NOMBRE DE LA UNIDAD DE INSPECCIÓN&gt;&gt;</w:t>
            </w:r>
          </w:p>
        </w:tc>
      </w:tr>
      <w:tr w:rsidR="000E20F9" w:rsidRPr="00F83460" w:rsidTr="00B720F3">
        <w:trPr>
          <w:trHeight w:val="2015"/>
          <w:jc w:val="center"/>
        </w:trPr>
        <w:tc>
          <w:tcPr>
            <w:tcW w:w="5098" w:type="dxa"/>
            <w:vAlign w:val="bottom"/>
          </w:tcPr>
          <w:p w:rsidR="000E20F9" w:rsidRPr="001B080B" w:rsidRDefault="000E20F9" w:rsidP="00B720F3">
            <w:pPr>
              <w:jc w:val="center"/>
              <w:rPr>
                <w:rFonts w:ascii="Montserrat" w:eastAsia="Times New Roman" w:hAnsi="Montserrat" w:cs="Arial"/>
                <w:b/>
                <w:bCs/>
                <w:color w:val="000000"/>
                <w:sz w:val="18"/>
                <w:szCs w:val="18"/>
                <w:lang w:eastAsia="es-MX"/>
              </w:rPr>
            </w:pPr>
          </w:p>
          <w:p w:rsidR="000E20F9" w:rsidRPr="001B080B" w:rsidRDefault="000E20F9" w:rsidP="00B720F3">
            <w:pPr>
              <w:jc w:val="center"/>
              <w:rPr>
                <w:rFonts w:ascii="Montserrat" w:eastAsia="Times New Roman" w:hAnsi="Montserrat" w:cs="Arial"/>
                <w:b/>
                <w:bCs/>
                <w:color w:val="000000"/>
                <w:sz w:val="18"/>
                <w:szCs w:val="18"/>
                <w:lang w:eastAsia="es-MX"/>
              </w:rPr>
            </w:pPr>
          </w:p>
          <w:p w:rsidR="000E20F9" w:rsidRPr="001B080B" w:rsidRDefault="000E20F9" w:rsidP="00B720F3">
            <w:pPr>
              <w:jc w:val="center"/>
              <w:rPr>
                <w:rFonts w:ascii="Montserrat" w:eastAsia="Times New Roman" w:hAnsi="Montserrat" w:cs="Arial"/>
                <w:b/>
                <w:bCs/>
                <w:color w:val="000000"/>
                <w:sz w:val="18"/>
                <w:szCs w:val="18"/>
                <w:lang w:eastAsia="es-MX"/>
              </w:rPr>
            </w:pPr>
          </w:p>
          <w:p w:rsidR="000E20F9" w:rsidRPr="001B080B" w:rsidRDefault="000E20F9" w:rsidP="00B720F3">
            <w:pPr>
              <w:jc w:val="center"/>
              <w:rPr>
                <w:rFonts w:ascii="Montserrat" w:eastAsia="Times New Roman" w:hAnsi="Montserrat" w:cs="Arial"/>
                <w:b/>
                <w:bCs/>
                <w:color w:val="000000"/>
                <w:sz w:val="18"/>
                <w:szCs w:val="18"/>
                <w:lang w:eastAsia="es-MX"/>
              </w:rPr>
            </w:pPr>
          </w:p>
          <w:p w:rsidR="000E20F9" w:rsidRPr="001B080B" w:rsidRDefault="000E20F9" w:rsidP="00B720F3">
            <w:pPr>
              <w:jc w:val="center"/>
              <w:rPr>
                <w:rFonts w:ascii="Montserrat" w:eastAsia="Times New Roman" w:hAnsi="Montserrat" w:cs="Arial"/>
                <w:b/>
                <w:bCs/>
                <w:color w:val="000000"/>
                <w:sz w:val="18"/>
                <w:szCs w:val="18"/>
                <w:lang w:eastAsia="es-MX"/>
              </w:rPr>
            </w:pPr>
          </w:p>
          <w:p w:rsidR="000E20F9" w:rsidRPr="001B080B" w:rsidRDefault="000E20F9" w:rsidP="00B720F3">
            <w:pPr>
              <w:jc w:val="center"/>
              <w:rPr>
                <w:rFonts w:ascii="Montserrat" w:eastAsia="Times New Roman" w:hAnsi="Montserrat" w:cs="Arial"/>
                <w:b/>
                <w:bCs/>
                <w:color w:val="000000"/>
                <w:sz w:val="18"/>
                <w:szCs w:val="18"/>
                <w:lang w:eastAsia="es-MX"/>
              </w:rPr>
            </w:pPr>
          </w:p>
          <w:p w:rsidR="000E20F9" w:rsidRPr="001B080B" w:rsidRDefault="000E20F9" w:rsidP="00B720F3">
            <w:pPr>
              <w:jc w:val="center"/>
              <w:rPr>
                <w:rFonts w:ascii="Montserrat" w:eastAsia="Times New Roman" w:hAnsi="Montserrat" w:cs="Arial"/>
                <w:b/>
                <w:bCs/>
                <w:color w:val="000000"/>
                <w:sz w:val="18"/>
                <w:szCs w:val="18"/>
                <w:lang w:eastAsia="es-MX"/>
              </w:rPr>
            </w:pPr>
          </w:p>
          <w:p w:rsidR="000E20F9" w:rsidRPr="001B080B" w:rsidRDefault="000E20F9" w:rsidP="00B720F3">
            <w:pPr>
              <w:jc w:val="center"/>
              <w:rPr>
                <w:rFonts w:ascii="Montserrat" w:eastAsia="Times New Roman" w:hAnsi="Montserrat" w:cs="Arial"/>
                <w:b/>
                <w:bCs/>
                <w:color w:val="000000"/>
                <w:sz w:val="18"/>
                <w:szCs w:val="18"/>
                <w:lang w:eastAsia="es-MX"/>
              </w:rPr>
            </w:pPr>
          </w:p>
          <w:p w:rsidR="000E20F9" w:rsidRPr="001B080B" w:rsidRDefault="000E20F9" w:rsidP="00B720F3">
            <w:pPr>
              <w:jc w:val="center"/>
              <w:rPr>
                <w:rFonts w:ascii="Montserrat" w:eastAsia="Times New Roman" w:hAnsi="Montserrat" w:cs="Arial"/>
                <w:b/>
                <w:bCs/>
                <w:color w:val="000000"/>
                <w:sz w:val="18"/>
                <w:szCs w:val="18"/>
                <w:lang w:eastAsia="es-MX"/>
              </w:rPr>
            </w:pPr>
          </w:p>
          <w:p w:rsidR="000E20F9" w:rsidRPr="001B080B" w:rsidRDefault="000E20F9" w:rsidP="00B720F3">
            <w:pPr>
              <w:jc w:val="center"/>
              <w:rPr>
                <w:rFonts w:ascii="Montserrat" w:eastAsia="Times New Roman" w:hAnsi="Montserrat" w:cs="Arial"/>
                <w:b/>
                <w:bCs/>
                <w:color w:val="000000"/>
                <w:sz w:val="18"/>
                <w:szCs w:val="18"/>
                <w:lang w:eastAsia="es-MX"/>
              </w:rPr>
            </w:pPr>
            <w:r w:rsidRPr="001B080B">
              <w:rPr>
                <w:rFonts w:ascii="Montserrat" w:eastAsia="Times New Roman" w:hAnsi="Montserrat" w:cs="Arial"/>
                <w:b/>
                <w:bCs/>
                <w:color w:val="000000"/>
                <w:sz w:val="18"/>
                <w:szCs w:val="18"/>
                <w:lang w:eastAsia="es-MX"/>
              </w:rPr>
              <w:t>_______________________________</w:t>
            </w:r>
          </w:p>
          <w:p w:rsidR="000E20F9" w:rsidRPr="001B080B" w:rsidRDefault="000E20F9" w:rsidP="00B720F3">
            <w:pPr>
              <w:jc w:val="center"/>
              <w:rPr>
                <w:rFonts w:ascii="Montserrat" w:eastAsia="Times New Roman" w:hAnsi="Montserrat" w:cs="Arial"/>
                <w:b/>
                <w:bCs/>
                <w:color w:val="0070C0"/>
                <w:sz w:val="18"/>
                <w:szCs w:val="18"/>
                <w:lang w:eastAsia="es-MX"/>
              </w:rPr>
            </w:pPr>
            <w:r w:rsidRPr="001B080B">
              <w:rPr>
                <w:rFonts w:ascii="Montserrat" w:eastAsia="Times New Roman" w:hAnsi="Montserrat" w:cs="Arial"/>
                <w:b/>
                <w:bCs/>
                <w:color w:val="0070C0"/>
                <w:sz w:val="18"/>
                <w:szCs w:val="18"/>
                <w:lang w:eastAsia="es-MX"/>
              </w:rPr>
              <w:t>&lt;&lt;Nombre y firma de</w:t>
            </w:r>
            <w:r>
              <w:rPr>
                <w:rFonts w:ascii="Montserrat" w:eastAsia="Times New Roman" w:hAnsi="Montserrat" w:cs="Arial"/>
                <w:b/>
                <w:bCs/>
                <w:color w:val="0070C0"/>
                <w:sz w:val="18"/>
                <w:szCs w:val="18"/>
                <w:lang w:eastAsia="es-MX"/>
              </w:rPr>
              <w:t xml:space="preserve"> la persona que realiza la inspección</w:t>
            </w:r>
            <w:r w:rsidRPr="001B080B">
              <w:rPr>
                <w:rFonts w:ascii="Montserrat" w:eastAsia="Times New Roman" w:hAnsi="Montserrat" w:cs="Arial"/>
                <w:b/>
                <w:bCs/>
                <w:color w:val="0070C0"/>
                <w:sz w:val="18"/>
                <w:szCs w:val="18"/>
                <w:lang w:eastAsia="es-MX"/>
              </w:rPr>
              <w:t>&gt;&gt;</w:t>
            </w:r>
          </w:p>
          <w:p w:rsidR="000E20F9" w:rsidRPr="001B080B" w:rsidRDefault="000E20F9" w:rsidP="00B720F3">
            <w:pPr>
              <w:jc w:val="center"/>
              <w:rPr>
                <w:rFonts w:ascii="Montserrat" w:eastAsia="Times New Roman" w:hAnsi="Montserrat" w:cs="Arial"/>
                <w:b/>
                <w:bCs/>
                <w:sz w:val="18"/>
                <w:szCs w:val="18"/>
                <w:lang w:eastAsia="es-MX"/>
              </w:rPr>
            </w:pPr>
            <w:r>
              <w:rPr>
                <w:rFonts w:ascii="Montserrat" w:eastAsia="Times New Roman" w:hAnsi="Montserrat" w:cs="Arial"/>
                <w:b/>
                <w:bCs/>
                <w:sz w:val="18"/>
                <w:szCs w:val="18"/>
                <w:lang w:eastAsia="es-MX"/>
              </w:rPr>
              <w:t>Persona que realiza la inspección</w:t>
            </w:r>
          </w:p>
          <w:p w:rsidR="000E20F9" w:rsidRPr="001B080B" w:rsidRDefault="000E20F9" w:rsidP="00B720F3">
            <w:pPr>
              <w:jc w:val="center"/>
              <w:rPr>
                <w:rFonts w:ascii="Montserrat" w:eastAsia="Times New Roman" w:hAnsi="Montserrat" w:cs="Arial"/>
                <w:b/>
                <w:bCs/>
                <w:sz w:val="18"/>
                <w:szCs w:val="18"/>
                <w:lang w:eastAsia="es-MX"/>
              </w:rPr>
            </w:pPr>
          </w:p>
          <w:p w:rsidR="000E20F9" w:rsidRPr="001B080B" w:rsidRDefault="000E20F9" w:rsidP="00B720F3">
            <w:pPr>
              <w:jc w:val="center"/>
              <w:rPr>
                <w:rFonts w:ascii="Montserrat" w:eastAsia="Times New Roman" w:hAnsi="Montserrat" w:cs="Arial"/>
                <w:b/>
                <w:bCs/>
                <w:sz w:val="18"/>
                <w:szCs w:val="18"/>
                <w:lang w:eastAsia="es-MX"/>
              </w:rPr>
            </w:pPr>
          </w:p>
          <w:p w:rsidR="000E20F9" w:rsidRPr="001B080B" w:rsidRDefault="000E20F9" w:rsidP="00B720F3">
            <w:pPr>
              <w:jc w:val="center"/>
              <w:rPr>
                <w:rFonts w:ascii="Montserrat" w:eastAsia="Times New Roman" w:hAnsi="Montserrat" w:cs="Arial"/>
                <w:b/>
                <w:bCs/>
                <w:sz w:val="18"/>
                <w:szCs w:val="18"/>
                <w:lang w:eastAsia="es-MX"/>
              </w:rPr>
            </w:pPr>
          </w:p>
          <w:p w:rsidR="000E20F9" w:rsidRPr="001B080B" w:rsidRDefault="000E20F9" w:rsidP="00B720F3">
            <w:pPr>
              <w:jc w:val="center"/>
              <w:rPr>
                <w:rFonts w:ascii="Montserrat" w:eastAsia="Times New Roman" w:hAnsi="Montserrat" w:cs="Arial"/>
                <w:b/>
                <w:bCs/>
                <w:color w:val="000000"/>
                <w:sz w:val="18"/>
                <w:szCs w:val="18"/>
                <w:lang w:eastAsia="es-MX"/>
              </w:rPr>
            </w:pPr>
          </w:p>
        </w:tc>
        <w:tc>
          <w:tcPr>
            <w:tcW w:w="4820" w:type="dxa"/>
            <w:vAlign w:val="bottom"/>
          </w:tcPr>
          <w:p w:rsidR="000E20F9" w:rsidRPr="001B080B" w:rsidRDefault="000E20F9" w:rsidP="00B720F3">
            <w:pPr>
              <w:jc w:val="center"/>
              <w:rPr>
                <w:rFonts w:ascii="Montserrat" w:eastAsia="Times New Roman" w:hAnsi="Montserrat" w:cs="Arial"/>
                <w:b/>
                <w:bCs/>
                <w:color w:val="000000"/>
                <w:sz w:val="18"/>
                <w:szCs w:val="18"/>
                <w:lang w:eastAsia="es-MX"/>
              </w:rPr>
            </w:pPr>
            <w:r w:rsidRPr="001B080B">
              <w:rPr>
                <w:rFonts w:ascii="Montserrat" w:eastAsia="Times New Roman" w:hAnsi="Montserrat" w:cs="Arial"/>
                <w:b/>
                <w:bCs/>
                <w:color w:val="000000"/>
                <w:sz w:val="18"/>
                <w:szCs w:val="18"/>
                <w:lang w:eastAsia="es-MX"/>
              </w:rPr>
              <w:t>_______________________________</w:t>
            </w:r>
          </w:p>
          <w:p w:rsidR="000E20F9" w:rsidRPr="001B080B" w:rsidRDefault="000E20F9" w:rsidP="00B720F3">
            <w:pPr>
              <w:jc w:val="center"/>
              <w:rPr>
                <w:rFonts w:ascii="Montserrat" w:eastAsia="Times New Roman" w:hAnsi="Montserrat" w:cs="Arial"/>
                <w:b/>
                <w:bCs/>
                <w:color w:val="0070C0"/>
                <w:sz w:val="18"/>
                <w:szCs w:val="18"/>
                <w:lang w:eastAsia="es-MX"/>
              </w:rPr>
            </w:pPr>
            <w:r w:rsidRPr="001B080B">
              <w:rPr>
                <w:rFonts w:ascii="Montserrat" w:eastAsia="Times New Roman" w:hAnsi="Montserrat" w:cs="Arial"/>
                <w:b/>
                <w:bCs/>
                <w:color w:val="0070C0"/>
                <w:sz w:val="18"/>
                <w:szCs w:val="18"/>
                <w:lang w:eastAsia="es-MX"/>
              </w:rPr>
              <w:t>&lt;&lt;En su caso, nombre, puesto y firma del personal profesional técnico especializado adicional indicado en el Anexo 2 de la Aprobación de la Aprobación que acude a la inspección&gt;&gt;</w:t>
            </w:r>
          </w:p>
          <w:p w:rsidR="000E20F9" w:rsidRPr="001B080B" w:rsidRDefault="000E20F9" w:rsidP="00B720F3">
            <w:pPr>
              <w:jc w:val="center"/>
              <w:rPr>
                <w:rFonts w:ascii="Montserrat" w:eastAsia="Times New Roman" w:hAnsi="Montserrat" w:cs="Arial"/>
                <w:b/>
                <w:bCs/>
                <w:color w:val="0070C0"/>
                <w:sz w:val="18"/>
                <w:szCs w:val="18"/>
                <w:lang w:eastAsia="es-MX"/>
              </w:rPr>
            </w:pPr>
          </w:p>
          <w:p w:rsidR="000E20F9" w:rsidRPr="001B080B" w:rsidRDefault="000E20F9" w:rsidP="00B720F3">
            <w:pPr>
              <w:jc w:val="center"/>
              <w:rPr>
                <w:rFonts w:ascii="Montserrat" w:eastAsia="Times New Roman" w:hAnsi="Montserrat" w:cs="Arial"/>
                <w:b/>
                <w:bCs/>
                <w:color w:val="000000"/>
                <w:sz w:val="18"/>
                <w:szCs w:val="18"/>
                <w:lang w:eastAsia="es-MX"/>
              </w:rPr>
            </w:pPr>
          </w:p>
        </w:tc>
      </w:tr>
      <w:tr w:rsidR="000E20F9" w:rsidRPr="00F83460" w:rsidTr="00B720F3">
        <w:trPr>
          <w:trHeight w:val="267"/>
          <w:jc w:val="center"/>
        </w:trPr>
        <w:tc>
          <w:tcPr>
            <w:tcW w:w="9918" w:type="dxa"/>
            <w:gridSpan w:val="2"/>
            <w:vAlign w:val="bottom"/>
          </w:tcPr>
          <w:p w:rsidR="000E20F9" w:rsidRPr="001B080B" w:rsidRDefault="000E20F9" w:rsidP="00B720F3">
            <w:pPr>
              <w:jc w:val="both"/>
              <w:rPr>
                <w:rFonts w:ascii="Montserrat" w:eastAsia="Times New Roman" w:hAnsi="Montserrat" w:cs="Arial"/>
                <w:b/>
                <w:bCs/>
                <w:sz w:val="18"/>
                <w:szCs w:val="18"/>
                <w:lang w:eastAsia="es-MX"/>
              </w:rPr>
            </w:pPr>
            <w:r w:rsidRPr="001B080B">
              <w:rPr>
                <w:rFonts w:ascii="Montserrat" w:eastAsia="Times New Roman" w:hAnsi="Montserrat" w:cs="Arial"/>
                <w:b/>
                <w:bCs/>
                <w:sz w:val="18"/>
                <w:szCs w:val="18"/>
                <w:lang w:eastAsia="es-MX"/>
              </w:rPr>
              <w:t xml:space="preserve">Nota 2: </w:t>
            </w:r>
            <w:r w:rsidRPr="001B080B">
              <w:rPr>
                <w:rFonts w:ascii="Montserrat" w:eastAsia="Times New Roman" w:hAnsi="Montserrat" w:cs="Arial"/>
                <w:sz w:val="18"/>
                <w:szCs w:val="18"/>
                <w:lang w:eastAsia="es-MX"/>
              </w:rPr>
              <w:t>En caso de que participe más de un</w:t>
            </w:r>
            <w:r>
              <w:rPr>
                <w:rFonts w:ascii="Montserrat" w:eastAsia="Times New Roman" w:hAnsi="Montserrat" w:cs="Arial"/>
                <w:sz w:val="18"/>
                <w:szCs w:val="18"/>
                <w:lang w:eastAsia="es-MX"/>
              </w:rPr>
              <w:t>a</w:t>
            </w:r>
            <w:r w:rsidRPr="001B080B">
              <w:rPr>
                <w:rFonts w:ascii="Montserrat" w:eastAsia="Times New Roman" w:hAnsi="Montserrat" w:cs="Arial"/>
                <w:sz w:val="18"/>
                <w:szCs w:val="18"/>
                <w:lang w:eastAsia="es-MX"/>
              </w:rPr>
              <w:t xml:space="preserve"> </w:t>
            </w:r>
            <w:r>
              <w:rPr>
                <w:rFonts w:ascii="Montserrat" w:eastAsia="Times New Roman" w:hAnsi="Montserrat" w:cs="Arial"/>
                <w:sz w:val="18"/>
                <w:szCs w:val="18"/>
                <w:lang w:eastAsia="es-MX"/>
              </w:rPr>
              <w:t>persona que realice la inspección</w:t>
            </w:r>
            <w:r w:rsidRPr="001B080B">
              <w:rPr>
                <w:rFonts w:ascii="Montserrat" w:eastAsia="Times New Roman" w:hAnsi="Montserrat" w:cs="Arial"/>
                <w:sz w:val="18"/>
                <w:szCs w:val="18"/>
                <w:lang w:eastAsia="es-MX"/>
              </w:rPr>
              <w:t xml:space="preserve"> u otro integrante del personal profesional técnico especializado indicado en el Anexo 2 de la Aprobación, se deberán agregar los espacios correspondientes en la presente tabla, que incluyan nombre, puesto y firma.</w:t>
            </w:r>
          </w:p>
          <w:p w:rsidR="000E20F9" w:rsidRPr="001B080B" w:rsidRDefault="000E20F9" w:rsidP="00B720F3">
            <w:pPr>
              <w:jc w:val="both"/>
              <w:rPr>
                <w:rFonts w:ascii="Montserrat" w:eastAsia="Times New Roman" w:hAnsi="Montserrat" w:cs="Arial"/>
                <w:bCs/>
                <w:sz w:val="18"/>
                <w:szCs w:val="18"/>
                <w:lang w:eastAsia="es-MX"/>
              </w:rPr>
            </w:pPr>
            <w:r w:rsidRPr="001B080B">
              <w:rPr>
                <w:rFonts w:ascii="Montserrat" w:eastAsia="Times New Roman" w:hAnsi="Montserrat" w:cs="Arial"/>
                <w:b/>
                <w:bCs/>
                <w:sz w:val="18"/>
                <w:szCs w:val="18"/>
                <w:lang w:eastAsia="es-MX"/>
              </w:rPr>
              <w:lastRenderedPageBreak/>
              <w:t xml:space="preserve">Nota 3. </w:t>
            </w:r>
            <w:r w:rsidRPr="001B080B">
              <w:rPr>
                <w:rFonts w:ascii="Montserrat" w:eastAsia="Times New Roman" w:hAnsi="Montserrat" w:cs="Arial"/>
                <w:sz w:val="18"/>
                <w:szCs w:val="18"/>
                <w:lang w:eastAsia="es-MX"/>
              </w:rPr>
              <w:t xml:space="preserve">En caso de no contar con la participación adicional de personal profesional técnico especializado de la Unidad de </w:t>
            </w:r>
            <w:r>
              <w:rPr>
                <w:rFonts w:ascii="Montserrat" w:eastAsia="Times New Roman" w:hAnsi="Montserrat" w:cs="Arial"/>
                <w:sz w:val="18"/>
                <w:szCs w:val="18"/>
                <w:lang w:eastAsia="es-MX"/>
              </w:rPr>
              <w:t>i</w:t>
            </w:r>
            <w:r w:rsidRPr="001B080B">
              <w:rPr>
                <w:rFonts w:ascii="Montserrat" w:eastAsia="Times New Roman" w:hAnsi="Montserrat" w:cs="Arial"/>
                <w:sz w:val="18"/>
                <w:szCs w:val="18"/>
                <w:lang w:eastAsia="es-MX"/>
              </w:rPr>
              <w:t>nspección, se deberá eliminar la celda que corresponde a sus datos.</w:t>
            </w:r>
          </w:p>
        </w:tc>
      </w:tr>
      <w:tr w:rsidR="000E20F9" w:rsidRPr="00F83460" w:rsidTr="00B720F3">
        <w:trPr>
          <w:trHeight w:val="189"/>
          <w:jc w:val="center"/>
        </w:trPr>
        <w:tc>
          <w:tcPr>
            <w:tcW w:w="9918" w:type="dxa"/>
            <w:gridSpan w:val="2"/>
            <w:shd w:val="clear" w:color="auto" w:fill="BFBFBF" w:themeFill="background1" w:themeFillShade="BF"/>
            <w:vAlign w:val="bottom"/>
          </w:tcPr>
          <w:p w:rsidR="000E20F9" w:rsidRPr="001B080B" w:rsidRDefault="000E20F9" w:rsidP="00B720F3">
            <w:pPr>
              <w:jc w:val="center"/>
              <w:rPr>
                <w:rFonts w:ascii="Montserrat" w:eastAsia="Times New Roman" w:hAnsi="Montserrat" w:cs="Arial"/>
                <w:bCs/>
                <w:color w:val="2F2F2F"/>
                <w:sz w:val="18"/>
                <w:szCs w:val="18"/>
                <w:lang w:eastAsia="es-MX"/>
              </w:rPr>
            </w:pPr>
            <w:r w:rsidRPr="001B080B">
              <w:rPr>
                <w:rFonts w:ascii="Montserrat" w:eastAsia="Times New Roman" w:hAnsi="Montserrat" w:cs="Arial"/>
                <w:b/>
                <w:sz w:val="18"/>
                <w:szCs w:val="18"/>
                <w:lang w:eastAsia="es-MX"/>
              </w:rPr>
              <w:lastRenderedPageBreak/>
              <w:t xml:space="preserve">PERSONAL DE </w:t>
            </w:r>
            <w:r w:rsidRPr="001B080B">
              <w:rPr>
                <w:rFonts w:ascii="Montserrat" w:eastAsia="Times New Roman" w:hAnsi="Montserrat" w:cs="Arial"/>
                <w:b/>
                <w:color w:val="2F5496" w:themeColor="accent1" w:themeShade="BF"/>
                <w:sz w:val="18"/>
                <w:szCs w:val="18"/>
                <w:lang w:eastAsia="es-MX"/>
              </w:rPr>
              <w:t>&lt;&lt;DENOMINACIÓN O RAZÓN SOCIAL DEL REGULADO&gt;&gt;</w:t>
            </w:r>
          </w:p>
        </w:tc>
      </w:tr>
      <w:tr w:rsidR="000E20F9" w:rsidRPr="00F83460" w:rsidTr="00B720F3">
        <w:trPr>
          <w:trHeight w:val="679"/>
          <w:jc w:val="center"/>
        </w:trPr>
        <w:tc>
          <w:tcPr>
            <w:tcW w:w="9918" w:type="dxa"/>
            <w:gridSpan w:val="2"/>
            <w:vAlign w:val="bottom"/>
          </w:tcPr>
          <w:p w:rsidR="000E20F9" w:rsidRPr="001B080B" w:rsidRDefault="000E20F9" w:rsidP="00B720F3">
            <w:pPr>
              <w:jc w:val="center"/>
              <w:rPr>
                <w:rFonts w:ascii="Montserrat" w:eastAsia="Times New Roman" w:hAnsi="Montserrat" w:cs="Arial"/>
                <w:b/>
                <w:color w:val="2F5496" w:themeColor="accent1" w:themeShade="BF"/>
                <w:sz w:val="18"/>
                <w:szCs w:val="18"/>
                <w:lang w:eastAsia="es-MX"/>
              </w:rPr>
            </w:pPr>
          </w:p>
          <w:p w:rsidR="000E20F9" w:rsidRPr="001B080B" w:rsidRDefault="000E20F9" w:rsidP="00B720F3">
            <w:pPr>
              <w:jc w:val="center"/>
              <w:rPr>
                <w:rFonts w:ascii="Montserrat" w:eastAsia="Times New Roman" w:hAnsi="Montserrat" w:cs="Arial"/>
                <w:b/>
                <w:color w:val="2F5496" w:themeColor="accent1" w:themeShade="BF"/>
                <w:sz w:val="18"/>
                <w:szCs w:val="18"/>
                <w:lang w:eastAsia="es-MX"/>
              </w:rPr>
            </w:pPr>
          </w:p>
          <w:p w:rsidR="000E20F9" w:rsidRPr="001B080B" w:rsidRDefault="000E20F9" w:rsidP="00B720F3">
            <w:pPr>
              <w:jc w:val="center"/>
              <w:rPr>
                <w:rFonts w:ascii="Montserrat" w:eastAsia="Times New Roman" w:hAnsi="Montserrat" w:cs="Arial"/>
                <w:b/>
                <w:color w:val="2F5496" w:themeColor="accent1" w:themeShade="BF"/>
                <w:sz w:val="18"/>
                <w:szCs w:val="18"/>
                <w:lang w:eastAsia="es-MX"/>
              </w:rPr>
            </w:pPr>
          </w:p>
          <w:p w:rsidR="000E20F9" w:rsidRPr="001B080B" w:rsidRDefault="000E20F9" w:rsidP="00B720F3">
            <w:pPr>
              <w:jc w:val="center"/>
              <w:rPr>
                <w:rFonts w:ascii="Montserrat" w:eastAsia="Times New Roman" w:hAnsi="Montserrat" w:cs="Arial"/>
                <w:b/>
                <w:color w:val="2F5496" w:themeColor="accent1" w:themeShade="BF"/>
                <w:sz w:val="18"/>
                <w:szCs w:val="18"/>
                <w:lang w:eastAsia="es-MX"/>
              </w:rPr>
            </w:pPr>
          </w:p>
          <w:p w:rsidR="000E20F9" w:rsidRPr="001B080B" w:rsidRDefault="000E20F9" w:rsidP="00B720F3">
            <w:pPr>
              <w:jc w:val="center"/>
              <w:rPr>
                <w:rFonts w:ascii="Montserrat" w:eastAsia="Times New Roman" w:hAnsi="Montserrat" w:cs="Arial"/>
                <w:b/>
                <w:color w:val="2F5496" w:themeColor="accent1" w:themeShade="BF"/>
                <w:sz w:val="18"/>
                <w:szCs w:val="18"/>
                <w:lang w:eastAsia="es-MX"/>
              </w:rPr>
            </w:pPr>
          </w:p>
          <w:p w:rsidR="000E20F9" w:rsidRPr="001B080B" w:rsidRDefault="000E20F9" w:rsidP="00B720F3">
            <w:pPr>
              <w:jc w:val="center"/>
              <w:rPr>
                <w:rFonts w:ascii="Montserrat" w:eastAsia="Times New Roman" w:hAnsi="Montserrat" w:cs="Arial"/>
                <w:b/>
                <w:color w:val="2F5496" w:themeColor="accent1" w:themeShade="BF"/>
                <w:sz w:val="18"/>
                <w:szCs w:val="18"/>
                <w:lang w:eastAsia="es-MX"/>
              </w:rPr>
            </w:pPr>
          </w:p>
          <w:p w:rsidR="000E20F9" w:rsidRPr="001B080B" w:rsidRDefault="000E20F9" w:rsidP="00B720F3">
            <w:pPr>
              <w:jc w:val="center"/>
              <w:rPr>
                <w:rFonts w:ascii="Montserrat" w:eastAsia="Times New Roman" w:hAnsi="Montserrat" w:cs="Arial"/>
                <w:b/>
                <w:color w:val="2F5496" w:themeColor="accent1" w:themeShade="BF"/>
                <w:sz w:val="18"/>
                <w:szCs w:val="18"/>
                <w:lang w:eastAsia="es-MX"/>
              </w:rPr>
            </w:pPr>
          </w:p>
          <w:p w:rsidR="000E20F9" w:rsidRPr="001B080B" w:rsidRDefault="000E20F9" w:rsidP="00B720F3">
            <w:pPr>
              <w:jc w:val="center"/>
              <w:rPr>
                <w:rFonts w:ascii="Montserrat" w:eastAsia="Times New Roman" w:hAnsi="Montserrat" w:cs="Arial"/>
                <w:b/>
                <w:color w:val="2F5496" w:themeColor="accent1" w:themeShade="BF"/>
                <w:sz w:val="18"/>
                <w:szCs w:val="18"/>
                <w:lang w:eastAsia="es-MX"/>
              </w:rPr>
            </w:pPr>
          </w:p>
          <w:p w:rsidR="000E20F9" w:rsidRPr="001B080B" w:rsidRDefault="000E20F9" w:rsidP="00B720F3">
            <w:pPr>
              <w:jc w:val="center"/>
              <w:rPr>
                <w:rFonts w:ascii="Montserrat" w:eastAsia="Times New Roman" w:hAnsi="Montserrat" w:cs="Arial"/>
                <w:b/>
                <w:sz w:val="18"/>
                <w:szCs w:val="18"/>
                <w:lang w:eastAsia="es-MX"/>
              </w:rPr>
            </w:pPr>
            <w:r w:rsidRPr="001B080B">
              <w:rPr>
                <w:rFonts w:ascii="Montserrat" w:eastAsia="Times New Roman" w:hAnsi="Montserrat" w:cs="Arial"/>
                <w:b/>
                <w:sz w:val="18"/>
                <w:szCs w:val="18"/>
                <w:lang w:eastAsia="es-MX"/>
              </w:rPr>
              <w:t>__________________________________</w:t>
            </w:r>
          </w:p>
          <w:p w:rsidR="000E20F9" w:rsidRPr="001B080B" w:rsidRDefault="000E20F9" w:rsidP="00B720F3">
            <w:pPr>
              <w:jc w:val="center"/>
              <w:rPr>
                <w:rFonts w:ascii="Montserrat" w:eastAsia="Times New Roman" w:hAnsi="Montserrat" w:cs="Arial"/>
                <w:b/>
                <w:color w:val="2F5496" w:themeColor="accent1" w:themeShade="BF"/>
                <w:sz w:val="18"/>
                <w:szCs w:val="18"/>
                <w:lang w:eastAsia="es-MX"/>
              </w:rPr>
            </w:pPr>
            <w:r w:rsidRPr="001B080B">
              <w:rPr>
                <w:rFonts w:ascii="Montserrat" w:eastAsia="Times New Roman" w:hAnsi="Montserrat" w:cs="Arial"/>
                <w:b/>
                <w:color w:val="2F5496" w:themeColor="accent1" w:themeShade="BF"/>
                <w:sz w:val="18"/>
                <w:szCs w:val="18"/>
                <w:lang w:eastAsia="es-MX"/>
              </w:rPr>
              <w:t>&lt;&lt;Nombre y firma del personal del</w:t>
            </w:r>
            <w:r w:rsidRPr="001B080B">
              <w:rPr>
                <w:rFonts w:ascii="Montserrat" w:eastAsia="Times New Roman" w:hAnsi="Montserrat" w:cs="Arial"/>
                <w:b/>
                <w:color w:val="0070C0"/>
                <w:sz w:val="18"/>
                <w:szCs w:val="18"/>
                <w:lang w:eastAsia="es-MX"/>
              </w:rPr>
              <w:t xml:space="preserve"> Regulado </w:t>
            </w:r>
            <w:r w:rsidRPr="001B080B">
              <w:rPr>
                <w:rFonts w:ascii="Montserrat" w:eastAsia="Times New Roman" w:hAnsi="Montserrat" w:cs="Arial"/>
                <w:b/>
                <w:color w:val="2F5496" w:themeColor="accent1" w:themeShade="BF"/>
                <w:sz w:val="18"/>
                <w:szCs w:val="18"/>
                <w:lang w:eastAsia="es-MX"/>
              </w:rPr>
              <w:t>que atiende la presente inspección&gt;&gt;</w:t>
            </w:r>
          </w:p>
          <w:p w:rsidR="000E20F9" w:rsidRPr="001B080B" w:rsidRDefault="000E20F9" w:rsidP="00B720F3">
            <w:pPr>
              <w:jc w:val="center"/>
              <w:rPr>
                <w:rFonts w:ascii="Montserrat" w:eastAsia="Times New Roman" w:hAnsi="Montserrat" w:cs="Arial"/>
                <w:b/>
                <w:sz w:val="18"/>
                <w:szCs w:val="18"/>
                <w:lang w:eastAsia="es-MX"/>
              </w:rPr>
            </w:pPr>
            <w:r w:rsidRPr="001B080B">
              <w:rPr>
                <w:rFonts w:ascii="Montserrat" w:eastAsia="Times New Roman" w:hAnsi="Montserrat" w:cs="Arial"/>
                <w:b/>
                <w:color w:val="2F5496" w:themeColor="accent1" w:themeShade="BF"/>
                <w:sz w:val="18"/>
                <w:szCs w:val="18"/>
                <w:lang w:eastAsia="es-MX"/>
              </w:rPr>
              <w:t>&lt;&lt;Cargo del Regulado que atiende la presente inspección&gt;&gt;</w:t>
            </w:r>
          </w:p>
        </w:tc>
      </w:tr>
    </w:tbl>
    <w:p w:rsidR="000E20F9" w:rsidRDefault="000E20F9"/>
    <w:sectPr w:rsidR="000E20F9" w:rsidSect="00946F7C">
      <w:headerReference w:type="default" r:id="rId12"/>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0C8" w:rsidRDefault="00A300C8" w:rsidP="00946F7C">
      <w:pPr>
        <w:spacing w:after="0" w:line="240" w:lineRule="auto"/>
      </w:pPr>
      <w:r>
        <w:separator/>
      </w:r>
    </w:p>
  </w:endnote>
  <w:endnote w:type="continuationSeparator" w:id="0">
    <w:p w:rsidR="00A300C8" w:rsidRDefault="00A300C8" w:rsidP="00946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0C8" w:rsidRDefault="00A300C8" w:rsidP="00946F7C">
      <w:pPr>
        <w:spacing w:after="0" w:line="240" w:lineRule="auto"/>
      </w:pPr>
      <w:r>
        <w:separator/>
      </w:r>
    </w:p>
  </w:footnote>
  <w:footnote w:type="continuationSeparator" w:id="0">
    <w:p w:rsidR="00A300C8" w:rsidRDefault="00A300C8" w:rsidP="00946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510" w:type="dxa"/>
      <w:shd w:val="clear" w:color="auto" w:fill="FFFFFF"/>
      <w:tblLook w:val="04A0" w:firstRow="1" w:lastRow="0" w:firstColumn="1" w:lastColumn="0" w:noHBand="0" w:noVBand="1"/>
    </w:tblPr>
    <w:tblGrid>
      <w:gridCol w:w="4503"/>
      <w:gridCol w:w="4503"/>
      <w:gridCol w:w="4504"/>
    </w:tblGrid>
    <w:tr w:rsidR="00421C46" w:rsidTr="00946F7C">
      <w:trPr>
        <w:trHeight w:val="141"/>
      </w:trPr>
      <w:tc>
        <w:tcPr>
          <w:tcW w:w="4503" w:type="dxa"/>
          <w:tcBorders>
            <w:top w:val="nil"/>
            <w:left w:val="nil"/>
            <w:bottom w:val="single" w:sz="18" w:space="0" w:color="7B7B7B"/>
            <w:right w:val="nil"/>
          </w:tcBorders>
          <w:shd w:val="clear" w:color="auto" w:fill="auto"/>
          <w:tcMar>
            <w:top w:w="0" w:type="dxa"/>
            <w:left w:w="43" w:type="dxa"/>
            <w:bottom w:w="0" w:type="dxa"/>
            <w:right w:w="43" w:type="dxa"/>
          </w:tcMar>
          <w:hideMark/>
        </w:tcPr>
        <w:p w:rsidR="00421C46" w:rsidRDefault="00421C46" w:rsidP="00946F7C">
          <w:pPr>
            <w:spacing w:after="60" w:line="240" w:lineRule="auto"/>
            <w:jc w:val="both"/>
            <w:rPr>
              <w:rFonts w:ascii="Soberana Sans Light" w:eastAsia="Times New Roman" w:hAnsi="Soberana Sans Light" w:cs="Times New Roman"/>
              <w:color w:val="000000"/>
              <w:sz w:val="18"/>
              <w:szCs w:val="18"/>
              <w:lang w:eastAsia="es-MX"/>
            </w:rPr>
          </w:pPr>
          <w:r>
            <w:rPr>
              <w:rFonts w:ascii="Montserrat" w:eastAsiaTheme="minorEastAsia" w:hAnsi="Montserrat" w:cs="Arial"/>
              <w:b/>
              <w:color w:val="0070C0"/>
              <w:sz w:val="18"/>
              <w:szCs w:val="18"/>
            </w:rPr>
            <w:t xml:space="preserve">[Logotipo de la empresa] </w:t>
          </w:r>
        </w:p>
      </w:tc>
      <w:tc>
        <w:tcPr>
          <w:tcW w:w="4503" w:type="dxa"/>
          <w:tcBorders>
            <w:top w:val="nil"/>
            <w:left w:val="nil"/>
            <w:bottom w:val="single" w:sz="18" w:space="0" w:color="7B7B7B"/>
            <w:right w:val="nil"/>
          </w:tcBorders>
          <w:shd w:val="clear" w:color="auto" w:fill="auto"/>
          <w:tcMar>
            <w:top w:w="15" w:type="dxa"/>
            <w:left w:w="15" w:type="dxa"/>
            <w:bottom w:w="15" w:type="dxa"/>
            <w:right w:w="15" w:type="dxa"/>
          </w:tcMar>
        </w:tcPr>
        <w:p w:rsidR="00421C46" w:rsidRDefault="00421C46" w:rsidP="00946F7C">
          <w:pPr>
            <w:spacing w:after="60" w:line="240" w:lineRule="auto"/>
            <w:jc w:val="both"/>
            <w:rPr>
              <w:rFonts w:ascii="Soberana Sans Light" w:eastAsia="Times New Roman" w:hAnsi="Soberana Sans Light" w:cs="Times New Roman"/>
              <w:color w:val="000000"/>
              <w:sz w:val="18"/>
              <w:szCs w:val="18"/>
              <w:lang w:eastAsia="es-MX"/>
            </w:rPr>
          </w:pPr>
        </w:p>
      </w:tc>
      <w:tc>
        <w:tcPr>
          <w:tcW w:w="4504" w:type="dxa"/>
          <w:tcBorders>
            <w:top w:val="nil"/>
            <w:left w:val="nil"/>
            <w:bottom w:val="single" w:sz="18" w:space="0" w:color="7B7B7B"/>
            <w:right w:val="nil"/>
          </w:tcBorders>
          <w:shd w:val="clear" w:color="auto" w:fill="auto"/>
          <w:tcMar>
            <w:top w:w="15" w:type="dxa"/>
            <w:left w:w="15" w:type="dxa"/>
            <w:bottom w:w="15" w:type="dxa"/>
            <w:right w:w="15" w:type="dxa"/>
          </w:tcMar>
          <w:hideMark/>
        </w:tcPr>
        <w:p w:rsidR="00421C46" w:rsidRDefault="00421C46" w:rsidP="00946F7C">
          <w:pPr>
            <w:spacing w:after="60" w:line="240" w:lineRule="auto"/>
            <w:jc w:val="right"/>
            <w:rPr>
              <w:rFonts w:ascii="Soberana Sans Light" w:eastAsia="Times New Roman" w:hAnsi="Soberana Sans Light" w:cs="Times New Roman"/>
              <w:color w:val="000000"/>
              <w:sz w:val="18"/>
              <w:szCs w:val="18"/>
              <w:lang w:eastAsia="es-MX"/>
            </w:rPr>
          </w:pPr>
          <w:r>
            <w:rPr>
              <w:rFonts w:ascii="Montserrat" w:eastAsia="Times New Roman" w:hAnsi="Montserrat" w:cs="Arial"/>
              <w:b/>
              <w:bCs/>
              <w:color w:val="0070C0"/>
              <w:sz w:val="18"/>
              <w:szCs w:val="18"/>
              <w:lang w:eastAsia="es-MX"/>
            </w:rPr>
            <w:t>[Nombre de la empresa</w:t>
          </w:r>
          <w:r>
            <w:rPr>
              <w:rFonts w:ascii="Soberana Sans Light" w:eastAsia="Times New Roman" w:hAnsi="Soberana Sans Light" w:cs="Arial"/>
              <w:b/>
              <w:bCs/>
              <w:color w:val="0070C0"/>
              <w:sz w:val="18"/>
              <w:szCs w:val="18"/>
              <w:lang w:eastAsia="es-MX"/>
            </w:rPr>
            <w:t>]</w:t>
          </w:r>
        </w:p>
      </w:tc>
    </w:tr>
    <w:tr w:rsidR="00421C46" w:rsidTr="00946F7C">
      <w:trPr>
        <w:trHeight w:val="73"/>
      </w:trPr>
      <w:tc>
        <w:tcPr>
          <w:tcW w:w="13510" w:type="dxa"/>
          <w:gridSpan w:val="3"/>
          <w:tcBorders>
            <w:top w:val="nil"/>
            <w:left w:val="nil"/>
            <w:bottom w:val="single" w:sz="4" w:space="0" w:color="auto"/>
            <w:right w:val="nil"/>
          </w:tcBorders>
          <w:shd w:val="clear" w:color="auto" w:fill="auto"/>
          <w:tcMar>
            <w:top w:w="0" w:type="dxa"/>
            <w:left w:w="43" w:type="dxa"/>
            <w:bottom w:w="0" w:type="dxa"/>
            <w:right w:w="43" w:type="dxa"/>
          </w:tcMar>
        </w:tcPr>
        <w:p w:rsidR="00421C46" w:rsidRDefault="00421C46" w:rsidP="00946F7C">
          <w:pPr>
            <w:spacing w:after="60" w:line="240" w:lineRule="auto"/>
            <w:jc w:val="both"/>
            <w:rPr>
              <w:rFonts w:ascii="Montserrat" w:eastAsiaTheme="minorEastAsia" w:hAnsi="Montserrat" w:cs="Arial"/>
              <w:b/>
              <w:color w:val="0070C0"/>
              <w:sz w:val="10"/>
              <w:szCs w:val="10"/>
            </w:rPr>
          </w:pPr>
        </w:p>
      </w:tc>
    </w:tr>
    <w:tr w:rsidR="00421C46" w:rsidTr="00946F7C">
      <w:trPr>
        <w:trHeight w:val="316"/>
      </w:trPr>
      <w:tc>
        <w:tcPr>
          <w:tcW w:w="13510" w:type="dxa"/>
          <w:gridSpan w:val="3"/>
          <w:tcBorders>
            <w:top w:val="single" w:sz="4" w:space="0" w:color="auto"/>
            <w:left w:val="single" w:sz="4" w:space="0" w:color="000000"/>
            <w:bottom w:val="single" w:sz="4" w:space="0" w:color="000000"/>
            <w:right w:val="single" w:sz="4" w:space="0" w:color="000000"/>
          </w:tcBorders>
          <w:shd w:val="clear" w:color="auto" w:fill="D9D9D9"/>
          <w:tcMar>
            <w:top w:w="0" w:type="dxa"/>
            <w:left w:w="43" w:type="dxa"/>
            <w:bottom w:w="0" w:type="dxa"/>
            <w:right w:w="43" w:type="dxa"/>
          </w:tcMar>
          <w:hideMark/>
        </w:tcPr>
        <w:p w:rsidR="00421C46" w:rsidRDefault="00421C46" w:rsidP="00946F7C">
          <w:pPr>
            <w:spacing w:after="60" w:line="240" w:lineRule="auto"/>
            <w:jc w:val="both"/>
            <w:rPr>
              <w:rFonts w:ascii="Montserrat" w:eastAsia="Times New Roman" w:hAnsi="Montserrat" w:cs="Times New Roman"/>
              <w:color w:val="000000"/>
              <w:sz w:val="18"/>
              <w:szCs w:val="18"/>
              <w:lang w:eastAsia="es-MX"/>
            </w:rPr>
          </w:pPr>
          <w:r>
            <w:rPr>
              <w:rFonts w:ascii="Montserrat" w:eastAsia="Times New Roman" w:hAnsi="Montserrat" w:cs="Arial"/>
              <w:b/>
              <w:bCs/>
              <w:color w:val="0070C0"/>
              <w:sz w:val="18"/>
              <w:szCs w:val="18"/>
              <w:lang w:eastAsia="es-MX"/>
            </w:rPr>
            <w:t>Número de Registro de la Unidad de inspección / Tipo de documento Lista de Inspección: LI / Número consecutivo del tipo de documento que emiten / código de formato conforme a su sistema de calidad</w:t>
          </w:r>
        </w:p>
      </w:tc>
    </w:tr>
  </w:tbl>
  <w:p w:rsidR="00421C46" w:rsidRDefault="00421C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40E"/>
    <w:multiLevelType w:val="hybridMultilevel"/>
    <w:tmpl w:val="219A8BC4"/>
    <w:lvl w:ilvl="0" w:tplc="CC7ADB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1B099C"/>
    <w:multiLevelType w:val="hybridMultilevel"/>
    <w:tmpl w:val="E15E6A9E"/>
    <w:lvl w:ilvl="0" w:tplc="C39E2392">
      <w:start w:val="1"/>
      <w:numFmt w:val="lowerLetter"/>
      <w:lvlText w:val="%1)"/>
      <w:lvlJc w:val="left"/>
      <w:pPr>
        <w:ind w:left="720" w:hanging="360"/>
      </w:pPr>
      <w:rPr>
        <w:rFonts w:ascii="Arial" w:hAnsi="Arial" w:hint="default"/>
        <w:b/>
        <w:color w:val="2F2F2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0231D1"/>
    <w:multiLevelType w:val="hybridMultilevel"/>
    <w:tmpl w:val="B2BA0D74"/>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B71707"/>
    <w:multiLevelType w:val="hybridMultilevel"/>
    <w:tmpl w:val="D818894A"/>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1C7224"/>
    <w:multiLevelType w:val="hybridMultilevel"/>
    <w:tmpl w:val="E188B9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6B32BA"/>
    <w:multiLevelType w:val="hybridMultilevel"/>
    <w:tmpl w:val="753AAF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9E1396"/>
    <w:multiLevelType w:val="hybridMultilevel"/>
    <w:tmpl w:val="8E8899E0"/>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6E7762"/>
    <w:multiLevelType w:val="hybridMultilevel"/>
    <w:tmpl w:val="A5B6A99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8B4EEA"/>
    <w:multiLevelType w:val="hybridMultilevel"/>
    <w:tmpl w:val="EEA02EAE"/>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E761F0"/>
    <w:multiLevelType w:val="hybridMultilevel"/>
    <w:tmpl w:val="27228BC4"/>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0458E8"/>
    <w:multiLevelType w:val="hybridMultilevel"/>
    <w:tmpl w:val="13E8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8535B5"/>
    <w:multiLevelType w:val="hybridMultilevel"/>
    <w:tmpl w:val="44EA53B4"/>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332C4E"/>
    <w:multiLevelType w:val="hybridMultilevel"/>
    <w:tmpl w:val="13FC11CA"/>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301688"/>
    <w:multiLevelType w:val="hybridMultilevel"/>
    <w:tmpl w:val="8AE28358"/>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C24231"/>
    <w:multiLevelType w:val="hybridMultilevel"/>
    <w:tmpl w:val="63DC64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9C2249"/>
    <w:multiLevelType w:val="hybridMultilevel"/>
    <w:tmpl w:val="1B8870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6541DEE"/>
    <w:multiLevelType w:val="hybridMultilevel"/>
    <w:tmpl w:val="6D688A92"/>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7B4512C"/>
    <w:multiLevelType w:val="hybridMultilevel"/>
    <w:tmpl w:val="9F2E27E0"/>
    <w:lvl w:ilvl="0" w:tplc="593A9F38">
      <w:start w:val="1"/>
      <w:numFmt w:val="upperRoman"/>
      <w:lvlText w:val="%1."/>
      <w:lvlJc w:val="left"/>
      <w:pPr>
        <w:ind w:left="1080" w:hanging="720"/>
      </w:pPr>
      <w:rPr>
        <w:rFonts w:ascii="Arial" w:hAnsi="Arial" w:cs="Arial" w:hint="default"/>
        <w:b/>
        <w:color w:val="2F2F2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C56EC5"/>
    <w:multiLevelType w:val="hybridMultilevel"/>
    <w:tmpl w:val="546401D6"/>
    <w:lvl w:ilvl="0" w:tplc="55E6F40E">
      <w:start w:val="1"/>
      <w:numFmt w:val="upperRoman"/>
      <w:lvlText w:val="%1."/>
      <w:lvlJc w:val="left"/>
      <w:pPr>
        <w:ind w:left="1080" w:hanging="720"/>
      </w:pPr>
      <w:rPr>
        <w:rFonts w:ascii="Arial" w:hAnsi="Arial" w:cs="Arial" w:hint="default"/>
        <w:b/>
        <w:color w:val="2F2F2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515124"/>
    <w:multiLevelType w:val="hybridMultilevel"/>
    <w:tmpl w:val="36D01EFC"/>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AB68EE"/>
    <w:multiLevelType w:val="hybridMultilevel"/>
    <w:tmpl w:val="81F2A90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E3552D2"/>
    <w:multiLevelType w:val="hybridMultilevel"/>
    <w:tmpl w:val="63FE8DDC"/>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FD832C8"/>
    <w:multiLevelType w:val="hybridMultilevel"/>
    <w:tmpl w:val="1F7C415E"/>
    <w:lvl w:ilvl="0" w:tplc="6908B3CC">
      <w:start w:val="1"/>
      <w:numFmt w:val="lowerLetter"/>
      <w:lvlText w:val="%1)"/>
      <w:lvlJc w:val="left"/>
      <w:pPr>
        <w:ind w:left="720" w:hanging="360"/>
      </w:pPr>
      <w:rPr>
        <w:rFonts w:ascii="Arial" w:hAnsi="Arial" w:hint="default"/>
        <w:b/>
        <w:color w:val="2F2F2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87F260A"/>
    <w:multiLevelType w:val="hybridMultilevel"/>
    <w:tmpl w:val="663A57B2"/>
    <w:lvl w:ilvl="0" w:tplc="AF0C1672">
      <w:start w:val="1"/>
      <w:numFmt w:val="upperRoman"/>
      <w:lvlText w:val="%1."/>
      <w:lvlJc w:val="left"/>
      <w:pPr>
        <w:ind w:left="1080" w:hanging="720"/>
      </w:pPr>
      <w:rPr>
        <w:rFonts w:ascii="Arial" w:hAnsi="Arial" w:hint="default"/>
        <w:b/>
        <w:color w:val="2F2F2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9FF2B3A"/>
    <w:multiLevelType w:val="hybridMultilevel"/>
    <w:tmpl w:val="93046A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953663"/>
    <w:multiLevelType w:val="hybridMultilevel"/>
    <w:tmpl w:val="878A3C76"/>
    <w:lvl w:ilvl="0" w:tplc="BD0896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AC14E6"/>
    <w:multiLevelType w:val="hybridMultilevel"/>
    <w:tmpl w:val="78745722"/>
    <w:lvl w:ilvl="0" w:tplc="28AE0E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C53336"/>
    <w:multiLevelType w:val="hybridMultilevel"/>
    <w:tmpl w:val="241CC242"/>
    <w:lvl w:ilvl="0" w:tplc="9DC4D3C8">
      <w:start w:val="1"/>
      <w:numFmt w:val="lowerLetter"/>
      <w:lvlText w:val="%1)"/>
      <w:lvlJc w:val="left"/>
      <w:pPr>
        <w:ind w:left="720" w:hanging="360"/>
      </w:pPr>
      <w:rPr>
        <w:rFonts w:ascii="Arial" w:hAnsi="Arial" w:hint="default"/>
        <w:b/>
        <w:color w:val="2F2F2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078516E"/>
    <w:multiLevelType w:val="hybridMultilevel"/>
    <w:tmpl w:val="4114ECBA"/>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054C90"/>
    <w:multiLevelType w:val="hybridMultilevel"/>
    <w:tmpl w:val="B94AD4E4"/>
    <w:lvl w:ilvl="0" w:tplc="7BBC652C">
      <w:start w:val="1"/>
      <w:numFmt w:val="lowerLetter"/>
      <w:lvlText w:val="%1)"/>
      <w:lvlJc w:val="left"/>
      <w:pPr>
        <w:ind w:left="720" w:hanging="360"/>
      </w:pPr>
      <w:rPr>
        <w:rFonts w:ascii="Arial" w:hAnsi="Arial" w:cs="Arial" w:hint="default"/>
        <w:b/>
        <w:color w:val="2F2F2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FA2CC6"/>
    <w:multiLevelType w:val="hybridMultilevel"/>
    <w:tmpl w:val="02FE3032"/>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442A3E"/>
    <w:multiLevelType w:val="hybridMultilevel"/>
    <w:tmpl w:val="5672B918"/>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D4442D"/>
    <w:multiLevelType w:val="hybridMultilevel"/>
    <w:tmpl w:val="91C6F3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836EE8"/>
    <w:multiLevelType w:val="hybridMultilevel"/>
    <w:tmpl w:val="02C6BD40"/>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C754F41"/>
    <w:multiLevelType w:val="hybridMultilevel"/>
    <w:tmpl w:val="267A9708"/>
    <w:lvl w:ilvl="0" w:tplc="800CC3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1B48C5"/>
    <w:multiLevelType w:val="hybridMultilevel"/>
    <w:tmpl w:val="25D4AF7A"/>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CA1468"/>
    <w:multiLevelType w:val="hybridMultilevel"/>
    <w:tmpl w:val="1556DC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51810FD"/>
    <w:multiLevelType w:val="hybridMultilevel"/>
    <w:tmpl w:val="546E6A6C"/>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54D7B21"/>
    <w:multiLevelType w:val="hybridMultilevel"/>
    <w:tmpl w:val="BAC0D9AA"/>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6B27E1D"/>
    <w:multiLevelType w:val="hybridMultilevel"/>
    <w:tmpl w:val="B240BFD6"/>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A8716FC"/>
    <w:multiLevelType w:val="hybridMultilevel"/>
    <w:tmpl w:val="0C14B1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B114A58"/>
    <w:multiLevelType w:val="hybridMultilevel"/>
    <w:tmpl w:val="EBD4B9C6"/>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D1F13D5"/>
    <w:multiLevelType w:val="hybridMultilevel"/>
    <w:tmpl w:val="50264EEC"/>
    <w:lvl w:ilvl="0" w:tplc="852C58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2A02DAE"/>
    <w:multiLevelType w:val="hybridMultilevel"/>
    <w:tmpl w:val="3AECDA2E"/>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3803A9E"/>
    <w:multiLevelType w:val="hybridMultilevel"/>
    <w:tmpl w:val="671E4BD8"/>
    <w:lvl w:ilvl="0" w:tplc="32704130">
      <w:start w:val="1"/>
      <w:numFmt w:val="lowerLetter"/>
      <w:lvlText w:val="%1)"/>
      <w:lvlJc w:val="left"/>
      <w:pPr>
        <w:ind w:left="720" w:hanging="360"/>
      </w:pPr>
      <w:rPr>
        <w:rFonts w:ascii="Arial" w:hAnsi="Arial" w:cs="Arial"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3A71E70"/>
    <w:multiLevelType w:val="hybridMultilevel"/>
    <w:tmpl w:val="89DE7FF6"/>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919065F"/>
    <w:multiLevelType w:val="hybridMultilevel"/>
    <w:tmpl w:val="5672B918"/>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CB04FDC"/>
    <w:multiLevelType w:val="hybridMultilevel"/>
    <w:tmpl w:val="BC1C0972"/>
    <w:lvl w:ilvl="0" w:tplc="7138D9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6"/>
  </w:num>
  <w:num w:numId="2">
    <w:abstractNumId w:val="20"/>
  </w:num>
  <w:num w:numId="3">
    <w:abstractNumId w:val="15"/>
  </w:num>
  <w:num w:numId="4">
    <w:abstractNumId w:val="14"/>
  </w:num>
  <w:num w:numId="5">
    <w:abstractNumId w:val="44"/>
  </w:num>
  <w:num w:numId="6">
    <w:abstractNumId w:val="29"/>
  </w:num>
  <w:num w:numId="7">
    <w:abstractNumId w:val="5"/>
  </w:num>
  <w:num w:numId="8">
    <w:abstractNumId w:val="24"/>
  </w:num>
  <w:num w:numId="9">
    <w:abstractNumId w:val="18"/>
  </w:num>
  <w:num w:numId="10">
    <w:abstractNumId w:val="4"/>
  </w:num>
  <w:num w:numId="11">
    <w:abstractNumId w:val="17"/>
  </w:num>
  <w:num w:numId="12">
    <w:abstractNumId w:val="32"/>
  </w:num>
  <w:num w:numId="13">
    <w:abstractNumId w:val="7"/>
  </w:num>
  <w:num w:numId="14">
    <w:abstractNumId w:val="40"/>
  </w:num>
  <w:num w:numId="15">
    <w:abstractNumId w:val="2"/>
  </w:num>
  <w:num w:numId="16">
    <w:abstractNumId w:val="1"/>
  </w:num>
  <w:num w:numId="17">
    <w:abstractNumId w:val="39"/>
  </w:num>
  <w:num w:numId="18">
    <w:abstractNumId w:val="12"/>
  </w:num>
  <w:num w:numId="19">
    <w:abstractNumId w:val="27"/>
  </w:num>
  <w:num w:numId="20">
    <w:abstractNumId w:val="43"/>
  </w:num>
  <w:num w:numId="21">
    <w:abstractNumId w:val="13"/>
  </w:num>
  <w:num w:numId="22">
    <w:abstractNumId w:val="16"/>
  </w:num>
  <w:num w:numId="23">
    <w:abstractNumId w:val="34"/>
  </w:num>
  <w:num w:numId="24">
    <w:abstractNumId w:val="22"/>
  </w:num>
  <w:num w:numId="25">
    <w:abstractNumId w:val="23"/>
  </w:num>
  <w:num w:numId="26">
    <w:abstractNumId w:val="11"/>
  </w:num>
  <w:num w:numId="27">
    <w:abstractNumId w:val="6"/>
  </w:num>
  <w:num w:numId="28">
    <w:abstractNumId w:val="31"/>
  </w:num>
  <w:num w:numId="29">
    <w:abstractNumId w:val="42"/>
  </w:num>
  <w:num w:numId="30">
    <w:abstractNumId w:val="45"/>
  </w:num>
  <w:num w:numId="31">
    <w:abstractNumId w:val="35"/>
  </w:num>
  <w:num w:numId="32">
    <w:abstractNumId w:val="21"/>
  </w:num>
  <w:num w:numId="33">
    <w:abstractNumId w:val="28"/>
  </w:num>
  <w:num w:numId="34">
    <w:abstractNumId w:val="47"/>
  </w:num>
  <w:num w:numId="35">
    <w:abstractNumId w:val="25"/>
  </w:num>
  <w:num w:numId="36">
    <w:abstractNumId w:val="10"/>
  </w:num>
  <w:num w:numId="37">
    <w:abstractNumId w:val="38"/>
  </w:num>
  <w:num w:numId="38">
    <w:abstractNumId w:val="0"/>
  </w:num>
  <w:num w:numId="39">
    <w:abstractNumId w:val="9"/>
  </w:num>
  <w:num w:numId="40">
    <w:abstractNumId w:val="19"/>
  </w:num>
  <w:num w:numId="41">
    <w:abstractNumId w:val="8"/>
  </w:num>
  <w:num w:numId="42">
    <w:abstractNumId w:val="26"/>
  </w:num>
  <w:num w:numId="43">
    <w:abstractNumId w:val="41"/>
  </w:num>
  <w:num w:numId="44">
    <w:abstractNumId w:val="3"/>
  </w:num>
  <w:num w:numId="45">
    <w:abstractNumId w:val="33"/>
  </w:num>
  <w:num w:numId="46">
    <w:abstractNumId w:val="46"/>
  </w:num>
  <w:num w:numId="47">
    <w:abstractNumId w:val="30"/>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F7C"/>
    <w:rsid w:val="000D0CFB"/>
    <w:rsid w:val="000E20F9"/>
    <w:rsid w:val="000E4B50"/>
    <w:rsid w:val="00144057"/>
    <w:rsid w:val="0017537B"/>
    <w:rsid w:val="00190B49"/>
    <w:rsid w:val="001F6F7C"/>
    <w:rsid w:val="0026254B"/>
    <w:rsid w:val="002A02D0"/>
    <w:rsid w:val="002C07C0"/>
    <w:rsid w:val="00403508"/>
    <w:rsid w:val="00421C46"/>
    <w:rsid w:val="00451711"/>
    <w:rsid w:val="0051250E"/>
    <w:rsid w:val="005307CB"/>
    <w:rsid w:val="0054236C"/>
    <w:rsid w:val="00595BB5"/>
    <w:rsid w:val="005C2737"/>
    <w:rsid w:val="00617924"/>
    <w:rsid w:val="00671E3D"/>
    <w:rsid w:val="006D01AD"/>
    <w:rsid w:val="006D19C5"/>
    <w:rsid w:val="00731896"/>
    <w:rsid w:val="0074538C"/>
    <w:rsid w:val="00782416"/>
    <w:rsid w:val="00796C3E"/>
    <w:rsid w:val="00857EE7"/>
    <w:rsid w:val="00946F7C"/>
    <w:rsid w:val="00A16480"/>
    <w:rsid w:val="00A16FDD"/>
    <w:rsid w:val="00A300C8"/>
    <w:rsid w:val="00AB3C5B"/>
    <w:rsid w:val="00B44166"/>
    <w:rsid w:val="00C16B93"/>
    <w:rsid w:val="00C52D0F"/>
    <w:rsid w:val="00C81ED5"/>
    <w:rsid w:val="00D673DC"/>
    <w:rsid w:val="00D744CC"/>
    <w:rsid w:val="00DA27D3"/>
    <w:rsid w:val="00DA3AC2"/>
    <w:rsid w:val="00DE1E4B"/>
    <w:rsid w:val="00DE228C"/>
    <w:rsid w:val="00E82114"/>
    <w:rsid w:val="00E867E5"/>
    <w:rsid w:val="00EC54C8"/>
    <w:rsid w:val="00EF19EC"/>
    <w:rsid w:val="00F03DF9"/>
    <w:rsid w:val="00F83C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31D98"/>
  <w15:chartTrackingRefBased/>
  <w15:docId w15:val="{C0558F86-75A4-4061-916D-41E93E2E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F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6F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6F7C"/>
  </w:style>
  <w:style w:type="paragraph" w:styleId="Piedepgina">
    <w:name w:val="footer"/>
    <w:basedOn w:val="Normal"/>
    <w:link w:val="PiedepginaCar"/>
    <w:uiPriority w:val="99"/>
    <w:unhideWhenUsed/>
    <w:rsid w:val="00946F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6F7C"/>
  </w:style>
  <w:style w:type="paragraph" w:customStyle="1" w:styleId="texto">
    <w:name w:val="texto"/>
    <w:basedOn w:val="Normal"/>
    <w:rsid w:val="00946F7C"/>
    <w:pPr>
      <w:spacing w:after="101" w:line="216" w:lineRule="atLeast"/>
      <w:ind w:firstLine="288"/>
      <w:jc w:val="both"/>
    </w:pPr>
    <w:rPr>
      <w:rFonts w:ascii="Arial" w:eastAsia="Times New Roman" w:hAnsi="Arial" w:cs="Times New Roman"/>
      <w:sz w:val="18"/>
      <w:szCs w:val="20"/>
      <w:lang w:val="es-ES_tradnl" w:eastAsia="es-ES"/>
    </w:rPr>
  </w:style>
  <w:style w:type="paragraph" w:styleId="Prrafodelista">
    <w:name w:val="List Paragraph"/>
    <w:aliases w:val="4 Párrafo de lista,Figuras,5.9.1,Colorful List - Accent 11,Lista vistosa - Énfasis 11,TítuloB,Titulo dentro de tabla,titulo 4,TITULO 11,Párrafo de lista7,foto,Resultando Lista"/>
    <w:basedOn w:val="Normal"/>
    <w:link w:val="PrrafodelistaCar"/>
    <w:uiPriority w:val="34"/>
    <w:qFormat/>
    <w:rsid w:val="006D19C5"/>
    <w:pPr>
      <w:ind w:left="720"/>
      <w:contextualSpacing/>
    </w:pPr>
  </w:style>
  <w:style w:type="character" w:customStyle="1" w:styleId="PrrafodelistaCar">
    <w:name w:val="Párrafo de lista Car"/>
    <w:aliases w:val="4 Párrafo de lista Car,Figuras Car,5.9.1 Car,Colorful List - Accent 11 Car,Lista vistosa - Énfasis 11 Car,TítuloB Car,Titulo dentro de tabla Car,titulo 4 Car,TITULO 11 Car,Párrafo de lista7 Car,foto Car,Resultando Lista Car"/>
    <w:basedOn w:val="Fuentedeprrafopredeter"/>
    <w:link w:val="Prrafodelista"/>
    <w:uiPriority w:val="34"/>
    <w:locked/>
    <w:rsid w:val="006D19C5"/>
  </w:style>
  <w:style w:type="character" w:styleId="Refdecomentario">
    <w:name w:val="annotation reference"/>
    <w:basedOn w:val="Fuentedeprrafopredeter"/>
    <w:uiPriority w:val="99"/>
    <w:semiHidden/>
    <w:unhideWhenUsed/>
    <w:rsid w:val="00F03DF9"/>
    <w:rPr>
      <w:sz w:val="16"/>
      <w:szCs w:val="16"/>
    </w:rPr>
  </w:style>
  <w:style w:type="table" w:styleId="Tablaconcuadrcula">
    <w:name w:val="Table Grid"/>
    <w:basedOn w:val="Tablanormal"/>
    <w:uiPriority w:val="39"/>
    <w:rsid w:val="000E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89</Pages>
  <Words>10470</Words>
  <Characters>57586</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Esmeralda Miranda Delfino</dc:creator>
  <cp:keywords/>
  <dc:description/>
  <cp:lastModifiedBy>Blanca Esmeralda Miranda Delfino</cp:lastModifiedBy>
  <cp:revision>37</cp:revision>
  <dcterms:created xsi:type="dcterms:W3CDTF">2020-08-19T18:40:00Z</dcterms:created>
  <dcterms:modified xsi:type="dcterms:W3CDTF">2020-08-19T20:56:00Z</dcterms:modified>
</cp:coreProperties>
</file>